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E2A" w:rsidRDefault="006F2E2A" w:rsidP="006F2E2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</w:t>
      </w: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734060" cy="914400"/>
            <wp:effectExtent l="0" t="0" r="0" b="0"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</w:t>
      </w:r>
    </w:p>
    <w:p w:rsidR="009E15EF" w:rsidRDefault="009E15EF" w:rsidP="006F2E2A">
      <w:pPr>
        <w:jc w:val="center"/>
        <w:rPr>
          <w:b/>
          <w:sz w:val="16"/>
          <w:szCs w:val="16"/>
        </w:rPr>
      </w:pPr>
    </w:p>
    <w:p w:rsidR="006F2E2A" w:rsidRDefault="006F2E2A" w:rsidP="006F2E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РАЙОНА </w:t>
      </w:r>
    </w:p>
    <w:p w:rsidR="006F2E2A" w:rsidRDefault="006F2E2A" w:rsidP="006F2E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6F2E2A" w:rsidRDefault="006F2E2A" w:rsidP="006F2E2A">
      <w:pPr>
        <w:jc w:val="center"/>
        <w:rPr>
          <w:sz w:val="28"/>
          <w:szCs w:val="28"/>
        </w:rPr>
      </w:pPr>
      <w:r>
        <w:rPr>
          <w:sz w:val="28"/>
          <w:szCs w:val="28"/>
        </w:rPr>
        <w:t>одиннадцатая сессия первого созыва</w:t>
      </w:r>
    </w:p>
    <w:p w:rsidR="006F2E2A" w:rsidRDefault="006F2E2A" w:rsidP="006F2E2A">
      <w:pPr>
        <w:jc w:val="center"/>
      </w:pPr>
    </w:p>
    <w:p w:rsidR="006F2E2A" w:rsidRDefault="006F2E2A" w:rsidP="006F2E2A">
      <w:pPr>
        <w:tabs>
          <w:tab w:val="left" w:pos="320"/>
          <w:tab w:val="center" w:pos="4819"/>
        </w:tabs>
        <w:rPr>
          <w:b/>
          <w:sz w:val="32"/>
          <w:szCs w:val="32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b/>
          <w:sz w:val="32"/>
          <w:szCs w:val="32"/>
        </w:rPr>
        <w:t>Р Е Ш Е Н И Е (проект)</w:t>
      </w:r>
    </w:p>
    <w:p w:rsidR="006F2E2A" w:rsidRDefault="006F2E2A" w:rsidP="006F2E2A">
      <w:pPr>
        <w:ind w:firstLine="709"/>
        <w:jc w:val="center"/>
      </w:pPr>
    </w:p>
    <w:p w:rsidR="007D1D4C" w:rsidRPr="00BC029A" w:rsidRDefault="007D1D4C" w:rsidP="007D1D4C">
      <w:pPr>
        <w:rPr>
          <w:sz w:val="24"/>
          <w:szCs w:val="24"/>
        </w:rPr>
      </w:pPr>
    </w:p>
    <w:p w:rsidR="007D1D4C" w:rsidRPr="00CC27B6" w:rsidRDefault="007D1D4C" w:rsidP="007D1D4C">
      <w:pPr>
        <w:rPr>
          <w:sz w:val="28"/>
          <w:szCs w:val="28"/>
        </w:rPr>
      </w:pPr>
      <w:r w:rsidRPr="00CC27B6">
        <w:rPr>
          <w:sz w:val="28"/>
          <w:szCs w:val="28"/>
        </w:rPr>
        <w:t>от 14.05.2025 г</w:t>
      </w:r>
      <w:r w:rsidR="00CC27B6">
        <w:rPr>
          <w:sz w:val="28"/>
          <w:szCs w:val="28"/>
        </w:rPr>
        <w:t>.</w:t>
      </w:r>
      <w:r w:rsidRPr="00CC27B6">
        <w:rPr>
          <w:sz w:val="28"/>
          <w:szCs w:val="28"/>
        </w:rPr>
        <w:t xml:space="preserve">                                                                                               </w:t>
      </w:r>
      <w:r w:rsidR="009E15EF">
        <w:rPr>
          <w:sz w:val="28"/>
          <w:szCs w:val="28"/>
        </w:rPr>
        <w:t xml:space="preserve">    </w:t>
      </w:r>
      <w:r w:rsidR="00CC27B6">
        <w:rPr>
          <w:sz w:val="28"/>
          <w:szCs w:val="28"/>
        </w:rPr>
        <w:t xml:space="preserve">    № </w:t>
      </w:r>
      <w:r w:rsidRPr="00CC27B6">
        <w:rPr>
          <w:sz w:val="28"/>
          <w:szCs w:val="28"/>
        </w:rPr>
        <w:t xml:space="preserve">                </w:t>
      </w:r>
      <w:r w:rsidR="00CC27B6" w:rsidRPr="00CC27B6">
        <w:rPr>
          <w:sz w:val="28"/>
          <w:szCs w:val="28"/>
        </w:rPr>
        <w:t xml:space="preserve">          </w:t>
      </w:r>
      <w:r w:rsidR="00CC27B6">
        <w:rPr>
          <w:sz w:val="28"/>
          <w:szCs w:val="28"/>
        </w:rPr>
        <w:t xml:space="preserve">  </w:t>
      </w:r>
    </w:p>
    <w:p w:rsidR="007D1D4C" w:rsidRPr="00CC27B6" w:rsidRDefault="007D1D4C" w:rsidP="007D1D4C">
      <w:pPr>
        <w:ind w:left="567" w:hanging="567"/>
        <w:rPr>
          <w:sz w:val="24"/>
          <w:szCs w:val="24"/>
        </w:rPr>
      </w:pPr>
      <w:r w:rsidRPr="00CC27B6">
        <w:rPr>
          <w:sz w:val="24"/>
          <w:szCs w:val="24"/>
        </w:rPr>
        <w:t xml:space="preserve">г. Исилькуль                                                                      </w:t>
      </w:r>
    </w:p>
    <w:p w:rsidR="007D1D4C" w:rsidRPr="00BC029A" w:rsidRDefault="007D1D4C" w:rsidP="007D1D4C">
      <w:pPr>
        <w:rPr>
          <w:sz w:val="24"/>
          <w:szCs w:val="24"/>
        </w:rPr>
      </w:pPr>
      <w:r w:rsidRPr="00BC029A">
        <w:rPr>
          <w:sz w:val="24"/>
          <w:szCs w:val="24"/>
        </w:rPr>
        <w:t xml:space="preserve">  </w:t>
      </w:r>
    </w:p>
    <w:p w:rsidR="007D1D4C" w:rsidRPr="007D1D4C" w:rsidRDefault="007D1D4C" w:rsidP="00CC27B6">
      <w:pPr>
        <w:jc w:val="center"/>
        <w:rPr>
          <w:sz w:val="28"/>
          <w:szCs w:val="28"/>
        </w:rPr>
      </w:pPr>
      <w:r w:rsidRPr="007D1D4C">
        <w:rPr>
          <w:sz w:val="28"/>
          <w:szCs w:val="28"/>
        </w:rPr>
        <w:t xml:space="preserve">О внесении изменений в решение Совета </w:t>
      </w:r>
      <w:r w:rsidRPr="007D1D4C">
        <w:rPr>
          <w:rFonts w:eastAsia="Calibri"/>
          <w:bCs/>
          <w:sz w:val="28"/>
          <w:szCs w:val="28"/>
        </w:rPr>
        <w:t>Исилькульского района</w:t>
      </w:r>
      <w:r w:rsidRPr="007D1D4C">
        <w:rPr>
          <w:color w:val="000000"/>
          <w:sz w:val="28"/>
          <w:szCs w:val="28"/>
        </w:rPr>
        <w:t xml:space="preserve"> </w:t>
      </w:r>
      <w:r w:rsidRPr="007D1D4C">
        <w:rPr>
          <w:rFonts w:eastAsia="Calibri"/>
          <w:bCs/>
          <w:sz w:val="28"/>
          <w:szCs w:val="28"/>
        </w:rPr>
        <w:t xml:space="preserve">Омской </w:t>
      </w:r>
      <w:proofErr w:type="gramStart"/>
      <w:r w:rsidRPr="007D1D4C">
        <w:rPr>
          <w:rFonts w:eastAsia="Calibri"/>
          <w:bCs/>
          <w:sz w:val="28"/>
          <w:szCs w:val="28"/>
        </w:rPr>
        <w:t>области</w:t>
      </w:r>
      <w:r w:rsidRPr="007D1D4C">
        <w:rPr>
          <w:color w:val="000000"/>
          <w:sz w:val="28"/>
          <w:szCs w:val="28"/>
        </w:rPr>
        <w:t xml:space="preserve">  от</w:t>
      </w:r>
      <w:proofErr w:type="gramEnd"/>
      <w:r w:rsidRPr="007D1D4C">
        <w:rPr>
          <w:color w:val="000000"/>
          <w:sz w:val="28"/>
          <w:szCs w:val="28"/>
        </w:rPr>
        <w:t xml:space="preserve"> 18.04.2025 года № 76 </w:t>
      </w:r>
      <w:r w:rsidRPr="007D1D4C">
        <w:rPr>
          <w:sz w:val="28"/>
          <w:szCs w:val="28"/>
        </w:rPr>
        <w:t xml:space="preserve">«О внесении изменения в решение Совета </w:t>
      </w:r>
      <w:proofErr w:type="spellStart"/>
      <w:r w:rsidRPr="007D1D4C">
        <w:rPr>
          <w:sz w:val="28"/>
          <w:szCs w:val="28"/>
        </w:rPr>
        <w:t>Каскатского</w:t>
      </w:r>
      <w:proofErr w:type="spellEnd"/>
      <w:r w:rsidRPr="007D1D4C">
        <w:rPr>
          <w:sz w:val="28"/>
          <w:szCs w:val="28"/>
        </w:rPr>
        <w:t xml:space="preserve"> сельского поселения Исилькульского муниципального района Омской области от 29.11.2019 г.   № 43-1 «О введении земельного налога на территории </w:t>
      </w:r>
      <w:proofErr w:type="spellStart"/>
      <w:r w:rsidRPr="007D1D4C">
        <w:rPr>
          <w:sz w:val="28"/>
          <w:szCs w:val="28"/>
        </w:rPr>
        <w:t>Каскатского</w:t>
      </w:r>
      <w:proofErr w:type="spellEnd"/>
      <w:r w:rsidRPr="007D1D4C">
        <w:rPr>
          <w:sz w:val="28"/>
          <w:szCs w:val="28"/>
        </w:rPr>
        <w:t xml:space="preserve">  сельского поселения Исилькульского муниципального района Омской области»</w:t>
      </w:r>
    </w:p>
    <w:p w:rsidR="007D1D4C" w:rsidRDefault="007D1D4C" w:rsidP="007D1D4C">
      <w:pPr>
        <w:jc w:val="center"/>
        <w:rPr>
          <w:sz w:val="26"/>
          <w:szCs w:val="26"/>
        </w:rPr>
      </w:pPr>
    </w:p>
    <w:p w:rsidR="007D1D4C" w:rsidRPr="007D1D4C" w:rsidRDefault="007D1D4C" w:rsidP="007D1D4C">
      <w:pPr>
        <w:jc w:val="both"/>
        <w:rPr>
          <w:color w:val="000000"/>
          <w:sz w:val="28"/>
          <w:szCs w:val="28"/>
        </w:rPr>
      </w:pPr>
      <w:r w:rsidRPr="007D1D4C">
        <w:rPr>
          <w:color w:val="000000"/>
          <w:sz w:val="28"/>
          <w:szCs w:val="28"/>
        </w:rPr>
        <w:t xml:space="preserve">          Руководствуясь частью 1 статьи 394 Налогового Кодекса Российской Федерации, </w:t>
      </w:r>
      <w:r w:rsidRPr="007D1D4C">
        <w:rPr>
          <w:rFonts w:eastAsia="Calibri"/>
          <w:bCs/>
          <w:sz w:val="28"/>
          <w:szCs w:val="28"/>
        </w:rPr>
        <w:t xml:space="preserve">Законом Омской области от 17.07.2024 </w:t>
      </w:r>
      <w:r w:rsidRPr="007D1D4C">
        <w:rPr>
          <w:color w:val="000000"/>
          <w:sz w:val="28"/>
          <w:szCs w:val="28"/>
        </w:rPr>
        <w:t>года</w:t>
      </w:r>
      <w:r w:rsidRPr="007D1D4C">
        <w:rPr>
          <w:rFonts w:eastAsia="Calibri"/>
          <w:bCs/>
          <w:sz w:val="28"/>
          <w:szCs w:val="28"/>
        </w:rPr>
        <w:t xml:space="preserve"> № 2720-ОЗ «О преобразовании всех поселений, входящих в состав Исилькульского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руководствуясь Уставом муниципального округа Исилькульск</w:t>
      </w:r>
      <w:r w:rsidR="00487502">
        <w:rPr>
          <w:rFonts w:eastAsia="Calibri"/>
          <w:bCs/>
          <w:sz w:val="28"/>
          <w:szCs w:val="28"/>
        </w:rPr>
        <w:t>ий</w:t>
      </w:r>
      <w:r w:rsidRPr="007D1D4C">
        <w:rPr>
          <w:rFonts w:eastAsia="Calibri"/>
          <w:bCs/>
          <w:sz w:val="28"/>
          <w:szCs w:val="28"/>
        </w:rPr>
        <w:t xml:space="preserve"> район  Омской области, Совет Исилькульск</w:t>
      </w:r>
      <w:r w:rsidR="00487502">
        <w:rPr>
          <w:rFonts w:eastAsia="Calibri"/>
          <w:bCs/>
          <w:sz w:val="28"/>
          <w:szCs w:val="28"/>
        </w:rPr>
        <w:t>ого</w:t>
      </w:r>
      <w:r w:rsidRPr="007D1D4C">
        <w:rPr>
          <w:rFonts w:eastAsia="Calibri"/>
          <w:bCs/>
          <w:sz w:val="28"/>
          <w:szCs w:val="28"/>
        </w:rPr>
        <w:t xml:space="preserve"> района</w:t>
      </w:r>
      <w:r w:rsidRPr="007D1D4C">
        <w:rPr>
          <w:color w:val="000000"/>
          <w:sz w:val="28"/>
          <w:szCs w:val="28"/>
        </w:rPr>
        <w:t xml:space="preserve"> РЕШИЛ:</w:t>
      </w:r>
    </w:p>
    <w:p w:rsidR="007D1D4C" w:rsidRPr="007D1D4C" w:rsidRDefault="00CC27B6" w:rsidP="007D1D4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 </w:t>
      </w:r>
      <w:r w:rsidR="007D1D4C" w:rsidRPr="007D1D4C">
        <w:rPr>
          <w:color w:val="000000"/>
          <w:sz w:val="28"/>
          <w:szCs w:val="28"/>
        </w:rPr>
        <w:t xml:space="preserve">Внести в </w:t>
      </w:r>
      <w:r w:rsidR="007D1D4C" w:rsidRPr="007D1D4C">
        <w:rPr>
          <w:sz w:val="28"/>
          <w:szCs w:val="28"/>
        </w:rPr>
        <w:t xml:space="preserve">решение Совета </w:t>
      </w:r>
      <w:r w:rsidR="007D1D4C" w:rsidRPr="007D1D4C">
        <w:rPr>
          <w:rFonts w:eastAsia="Calibri"/>
          <w:bCs/>
          <w:sz w:val="28"/>
          <w:szCs w:val="28"/>
        </w:rPr>
        <w:t>Исилькульского района Омской области</w:t>
      </w:r>
      <w:r w:rsidR="007D1D4C" w:rsidRPr="007D1D4C">
        <w:rPr>
          <w:color w:val="000000"/>
          <w:sz w:val="28"/>
          <w:szCs w:val="28"/>
        </w:rPr>
        <w:t xml:space="preserve"> от 18.04.2025 года № 76 </w:t>
      </w:r>
      <w:r w:rsidR="007D1D4C" w:rsidRPr="007D1D4C">
        <w:rPr>
          <w:sz w:val="28"/>
          <w:szCs w:val="28"/>
        </w:rPr>
        <w:t xml:space="preserve">«О внесении изменения в решение Совета </w:t>
      </w:r>
      <w:proofErr w:type="spellStart"/>
      <w:r w:rsidR="007D1D4C" w:rsidRPr="007D1D4C">
        <w:rPr>
          <w:sz w:val="28"/>
          <w:szCs w:val="28"/>
        </w:rPr>
        <w:t>Каскатского</w:t>
      </w:r>
      <w:proofErr w:type="spellEnd"/>
      <w:r w:rsidR="007D1D4C" w:rsidRPr="007D1D4C">
        <w:rPr>
          <w:sz w:val="28"/>
          <w:szCs w:val="28"/>
        </w:rPr>
        <w:t xml:space="preserve"> сельского поселения Исилькульского муниципального района Омской области от 29.11.2019 г.   № 43-1 «О введении земельного налога на территории </w:t>
      </w:r>
      <w:proofErr w:type="spellStart"/>
      <w:r w:rsidR="007D1D4C" w:rsidRPr="007D1D4C">
        <w:rPr>
          <w:sz w:val="28"/>
          <w:szCs w:val="28"/>
        </w:rPr>
        <w:t>Каскатского</w:t>
      </w:r>
      <w:proofErr w:type="spellEnd"/>
      <w:r w:rsidR="007D1D4C" w:rsidRPr="007D1D4C">
        <w:rPr>
          <w:sz w:val="28"/>
          <w:szCs w:val="28"/>
        </w:rPr>
        <w:t xml:space="preserve">  сельского поселения Исилькульского муниципального района Омской области» </w:t>
      </w:r>
      <w:r w:rsidR="007D1D4C" w:rsidRPr="007D1D4C">
        <w:rPr>
          <w:color w:val="000000"/>
          <w:sz w:val="28"/>
          <w:szCs w:val="28"/>
        </w:rPr>
        <w:t>следующие изменения:</w:t>
      </w:r>
    </w:p>
    <w:p w:rsidR="007D1D4C" w:rsidRPr="007D1D4C" w:rsidRDefault="007D1D4C" w:rsidP="007D1D4C">
      <w:pPr>
        <w:jc w:val="both"/>
        <w:rPr>
          <w:color w:val="000000"/>
          <w:sz w:val="28"/>
          <w:szCs w:val="28"/>
        </w:rPr>
      </w:pPr>
      <w:r w:rsidRPr="007D1D4C">
        <w:rPr>
          <w:color w:val="000000"/>
          <w:sz w:val="28"/>
          <w:szCs w:val="28"/>
        </w:rPr>
        <w:t>- пункт 3 Решения изложить в следующей редакции:</w:t>
      </w:r>
    </w:p>
    <w:p w:rsidR="007D1D4C" w:rsidRPr="007D1D4C" w:rsidRDefault="00487502" w:rsidP="007D1D4C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«3.</w:t>
      </w:r>
      <w:r w:rsidR="007D1D4C" w:rsidRPr="007D1D4C">
        <w:rPr>
          <w:color w:val="000000"/>
          <w:sz w:val="28"/>
          <w:szCs w:val="28"/>
        </w:rPr>
        <w:t>Настоящее Решение вступают в силу с 1 января 2026 года.»</w:t>
      </w:r>
    </w:p>
    <w:p w:rsidR="007D1D4C" w:rsidRDefault="00CC27B6" w:rsidP="007D1D4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7D1D4C" w:rsidRPr="007D1D4C">
        <w:rPr>
          <w:color w:val="000000"/>
          <w:sz w:val="28"/>
          <w:szCs w:val="28"/>
        </w:rPr>
        <w:t xml:space="preserve">2. Настоящее Решение подлежит опубликованию, а также размещению на сайте </w:t>
      </w:r>
      <w:proofErr w:type="spellStart"/>
      <w:r w:rsidR="007D1D4C">
        <w:rPr>
          <w:color w:val="000000"/>
          <w:sz w:val="28"/>
          <w:szCs w:val="28"/>
        </w:rPr>
        <w:t>Каскатского</w:t>
      </w:r>
      <w:proofErr w:type="spellEnd"/>
      <w:r w:rsidR="007D1D4C" w:rsidRPr="007D1D4C">
        <w:rPr>
          <w:color w:val="000000"/>
          <w:sz w:val="28"/>
          <w:szCs w:val="28"/>
        </w:rPr>
        <w:t xml:space="preserve"> сельского поселения.</w:t>
      </w:r>
    </w:p>
    <w:p w:rsidR="009E15EF" w:rsidRPr="007D1D4C" w:rsidRDefault="009E15EF" w:rsidP="007D1D4C">
      <w:pPr>
        <w:jc w:val="both"/>
        <w:rPr>
          <w:color w:val="000000"/>
          <w:sz w:val="28"/>
          <w:szCs w:val="28"/>
        </w:rPr>
      </w:pPr>
    </w:p>
    <w:p w:rsidR="007D1D4C" w:rsidRPr="004C09C3" w:rsidRDefault="007D1D4C" w:rsidP="007D1D4C">
      <w:pPr>
        <w:rPr>
          <w:color w:val="000000"/>
          <w:sz w:val="26"/>
          <w:szCs w:val="26"/>
        </w:rPr>
      </w:pPr>
    </w:p>
    <w:p w:rsidR="007D1D4C" w:rsidRPr="00CC27B6" w:rsidRDefault="007D1D4C" w:rsidP="007D1D4C">
      <w:pPr>
        <w:jc w:val="both"/>
        <w:rPr>
          <w:sz w:val="28"/>
          <w:szCs w:val="28"/>
        </w:rPr>
      </w:pPr>
      <w:r w:rsidRPr="00CC27B6">
        <w:rPr>
          <w:sz w:val="28"/>
          <w:szCs w:val="28"/>
        </w:rPr>
        <w:t xml:space="preserve">И.о. </w:t>
      </w:r>
      <w:r w:rsidR="00CC27B6" w:rsidRPr="00CC27B6">
        <w:rPr>
          <w:sz w:val="28"/>
          <w:szCs w:val="28"/>
        </w:rPr>
        <w:t>г</w:t>
      </w:r>
      <w:r w:rsidR="006F2E2A" w:rsidRPr="00CC27B6">
        <w:rPr>
          <w:sz w:val="28"/>
          <w:szCs w:val="28"/>
        </w:rPr>
        <w:t>лавы А</w:t>
      </w:r>
      <w:r w:rsidRPr="00CC27B6">
        <w:rPr>
          <w:sz w:val="28"/>
          <w:szCs w:val="28"/>
        </w:rPr>
        <w:t>дминистрации</w:t>
      </w:r>
    </w:p>
    <w:p w:rsidR="006F2E2A" w:rsidRPr="00CC27B6" w:rsidRDefault="007D1D4C" w:rsidP="007D1D4C">
      <w:pPr>
        <w:jc w:val="both"/>
        <w:rPr>
          <w:sz w:val="28"/>
          <w:szCs w:val="28"/>
        </w:rPr>
      </w:pPr>
      <w:proofErr w:type="spellStart"/>
      <w:r w:rsidRPr="00CC27B6">
        <w:rPr>
          <w:sz w:val="28"/>
          <w:szCs w:val="28"/>
        </w:rPr>
        <w:t>Каскатского</w:t>
      </w:r>
      <w:proofErr w:type="spellEnd"/>
      <w:r w:rsidRPr="00CC27B6">
        <w:rPr>
          <w:sz w:val="28"/>
          <w:szCs w:val="28"/>
        </w:rPr>
        <w:t xml:space="preserve"> сельского поселения </w:t>
      </w:r>
    </w:p>
    <w:p w:rsidR="006F2E2A" w:rsidRPr="00CC27B6" w:rsidRDefault="007D1D4C" w:rsidP="007D1D4C">
      <w:pPr>
        <w:jc w:val="both"/>
        <w:rPr>
          <w:sz w:val="28"/>
          <w:szCs w:val="28"/>
        </w:rPr>
      </w:pPr>
      <w:r w:rsidRPr="00CC27B6">
        <w:rPr>
          <w:sz w:val="28"/>
          <w:szCs w:val="28"/>
        </w:rPr>
        <w:t>Исилькульского муниципального</w:t>
      </w:r>
      <w:r w:rsidR="006F2E2A" w:rsidRPr="00CC27B6">
        <w:rPr>
          <w:sz w:val="28"/>
          <w:szCs w:val="28"/>
        </w:rPr>
        <w:t xml:space="preserve"> </w:t>
      </w:r>
      <w:r w:rsidRPr="00CC27B6">
        <w:rPr>
          <w:sz w:val="28"/>
          <w:szCs w:val="28"/>
        </w:rPr>
        <w:t>района</w:t>
      </w:r>
      <w:r w:rsidR="006F2E2A" w:rsidRPr="00CC27B6">
        <w:rPr>
          <w:sz w:val="28"/>
          <w:szCs w:val="28"/>
        </w:rPr>
        <w:t xml:space="preserve">              </w:t>
      </w:r>
    </w:p>
    <w:p w:rsidR="007D1D4C" w:rsidRPr="00CC27B6" w:rsidRDefault="007D1D4C" w:rsidP="007D1D4C">
      <w:pPr>
        <w:jc w:val="both"/>
        <w:rPr>
          <w:sz w:val="28"/>
          <w:szCs w:val="28"/>
        </w:rPr>
      </w:pPr>
      <w:r w:rsidRPr="00CC27B6">
        <w:rPr>
          <w:sz w:val="28"/>
          <w:szCs w:val="28"/>
        </w:rPr>
        <w:t xml:space="preserve">Омской области                                                            </w:t>
      </w:r>
      <w:r w:rsidR="006F2E2A" w:rsidRPr="00CC27B6">
        <w:rPr>
          <w:sz w:val="28"/>
          <w:szCs w:val="28"/>
        </w:rPr>
        <w:t xml:space="preserve">            </w:t>
      </w:r>
      <w:r w:rsidRPr="00CC27B6">
        <w:rPr>
          <w:sz w:val="28"/>
          <w:szCs w:val="28"/>
        </w:rPr>
        <w:t xml:space="preserve">    </w:t>
      </w:r>
      <w:r w:rsidR="00CC27B6">
        <w:rPr>
          <w:sz w:val="28"/>
          <w:szCs w:val="28"/>
        </w:rPr>
        <w:t xml:space="preserve"> </w:t>
      </w:r>
      <w:r w:rsidR="009E15EF">
        <w:rPr>
          <w:sz w:val="28"/>
          <w:szCs w:val="28"/>
        </w:rPr>
        <w:t xml:space="preserve">   </w:t>
      </w:r>
      <w:r w:rsidRPr="00CC27B6">
        <w:rPr>
          <w:sz w:val="28"/>
          <w:szCs w:val="28"/>
        </w:rPr>
        <w:t xml:space="preserve"> Х.А.Мухаметжанова</w:t>
      </w:r>
    </w:p>
    <w:p w:rsidR="007D1D4C" w:rsidRPr="00CC27B6" w:rsidRDefault="007D1D4C" w:rsidP="007D1D4C">
      <w:pPr>
        <w:tabs>
          <w:tab w:val="left" w:pos="0"/>
        </w:tabs>
        <w:ind w:left="-567" w:firstLine="567"/>
        <w:rPr>
          <w:sz w:val="28"/>
          <w:szCs w:val="28"/>
        </w:rPr>
      </w:pPr>
    </w:p>
    <w:p w:rsidR="007D1D4C" w:rsidRPr="00CC27B6" w:rsidRDefault="007D1D4C" w:rsidP="007D1D4C">
      <w:pPr>
        <w:tabs>
          <w:tab w:val="left" w:pos="0"/>
        </w:tabs>
        <w:ind w:left="-567" w:firstLine="567"/>
        <w:rPr>
          <w:sz w:val="28"/>
          <w:szCs w:val="28"/>
        </w:rPr>
      </w:pPr>
      <w:r w:rsidRPr="00CC27B6">
        <w:rPr>
          <w:sz w:val="28"/>
          <w:szCs w:val="28"/>
        </w:rPr>
        <w:t xml:space="preserve">Председатель Совета </w:t>
      </w:r>
    </w:p>
    <w:p w:rsidR="007D1D4C" w:rsidRPr="00CC27B6" w:rsidRDefault="007D1D4C" w:rsidP="007D1D4C">
      <w:pPr>
        <w:rPr>
          <w:sz w:val="28"/>
          <w:szCs w:val="28"/>
        </w:rPr>
      </w:pPr>
      <w:r w:rsidRPr="00CC27B6">
        <w:rPr>
          <w:sz w:val="28"/>
          <w:szCs w:val="28"/>
        </w:rPr>
        <w:t xml:space="preserve">Исилькульского района                                         </w:t>
      </w:r>
      <w:r w:rsidR="00CC27B6">
        <w:rPr>
          <w:sz w:val="28"/>
          <w:szCs w:val="28"/>
        </w:rPr>
        <w:t xml:space="preserve">                       </w:t>
      </w:r>
      <w:r w:rsidR="009E15EF">
        <w:rPr>
          <w:sz w:val="28"/>
          <w:szCs w:val="28"/>
        </w:rPr>
        <w:t xml:space="preserve">   </w:t>
      </w:r>
      <w:r w:rsidRPr="00CC27B6">
        <w:rPr>
          <w:sz w:val="28"/>
          <w:szCs w:val="28"/>
        </w:rPr>
        <w:t xml:space="preserve"> В.Н. Симонов</w:t>
      </w:r>
      <w:bookmarkStart w:id="0" w:name="_GoBack"/>
      <w:bookmarkEnd w:id="0"/>
    </w:p>
    <w:sectPr w:rsidR="007D1D4C" w:rsidRPr="00CC27B6" w:rsidSect="00CC27B6">
      <w:footnotePr>
        <w:pos w:val="beneathText"/>
      </w:footnotePr>
      <w:pgSz w:w="11905" w:h="16837"/>
      <w:pgMar w:top="567" w:right="565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7D1D4C"/>
    <w:rsid w:val="00034859"/>
    <w:rsid w:val="00142E62"/>
    <w:rsid w:val="002E4AF0"/>
    <w:rsid w:val="003A69A0"/>
    <w:rsid w:val="00487502"/>
    <w:rsid w:val="004E0AB7"/>
    <w:rsid w:val="005B33C3"/>
    <w:rsid w:val="006F2E2A"/>
    <w:rsid w:val="007D1D4C"/>
    <w:rsid w:val="009527E1"/>
    <w:rsid w:val="00973004"/>
    <w:rsid w:val="009A246F"/>
    <w:rsid w:val="009E15EF"/>
    <w:rsid w:val="00A26A4E"/>
    <w:rsid w:val="00A62EAD"/>
    <w:rsid w:val="00B77F2F"/>
    <w:rsid w:val="00BD168F"/>
    <w:rsid w:val="00CA4808"/>
    <w:rsid w:val="00CC27B6"/>
    <w:rsid w:val="00D8387B"/>
    <w:rsid w:val="00DE0EDB"/>
    <w:rsid w:val="00EB6AD7"/>
    <w:rsid w:val="00F9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5B413B-06A6-4B38-BCB8-3CD67CBD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D4C"/>
    <w:pPr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34859"/>
    <w:pPr>
      <w:widowControl w:val="0"/>
      <w:autoSpaceDE w:val="0"/>
      <w:autoSpaceDN w:val="0"/>
      <w:adjustRightInd w:val="0"/>
      <w:ind w:firstLine="72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34859"/>
    <w:rPr>
      <w:rFonts w:ascii="Calibri" w:eastAsia="Calibri" w:hAnsi="Calibri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034859"/>
    <w:pPr>
      <w:suppressAutoHyphens w:val="0"/>
      <w:autoSpaceDE/>
      <w:ind w:left="720"/>
      <w:contextualSpacing/>
    </w:pPr>
    <w:rPr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034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DE0EDB"/>
    <w:pPr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E15E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15E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Приёмная</cp:lastModifiedBy>
  <cp:revision>13</cp:revision>
  <cp:lastPrinted>2025-05-13T05:52:00Z</cp:lastPrinted>
  <dcterms:created xsi:type="dcterms:W3CDTF">2025-05-05T10:04:00Z</dcterms:created>
  <dcterms:modified xsi:type="dcterms:W3CDTF">2025-05-13T09:45:00Z</dcterms:modified>
</cp:coreProperties>
</file>