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FF5" w:rsidRDefault="005A4FF5" w:rsidP="005D4FB5">
      <w:pPr>
        <w:rPr>
          <w:b/>
          <w:sz w:val="28"/>
          <w:szCs w:val="28"/>
        </w:rPr>
      </w:pPr>
    </w:p>
    <w:p w:rsidR="005F3ED3" w:rsidRDefault="00161EB6" w:rsidP="005F3ED3">
      <w:pPr>
        <w:jc w:val="center"/>
        <w:rPr>
          <w:b/>
          <w:sz w:val="32"/>
          <w:szCs w:val="32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3ED3" w:rsidRDefault="005F3ED3" w:rsidP="005F3ED3">
      <w:pPr>
        <w:jc w:val="center"/>
        <w:rPr>
          <w:b/>
          <w:sz w:val="32"/>
          <w:szCs w:val="32"/>
        </w:rPr>
      </w:pPr>
    </w:p>
    <w:p w:rsidR="005F3ED3" w:rsidRDefault="005F3ED3" w:rsidP="005F3ED3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1" layoutInCell="1" allowOverlap="0">
            <wp:simplePos x="0" y="0"/>
            <wp:positionH relativeFrom="margin">
              <wp:posOffset>2625090</wp:posOffset>
            </wp:positionH>
            <wp:positionV relativeFrom="page">
              <wp:posOffset>377190</wp:posOffset>
            </wp:positionV>
            <wp:extent cx="575945" cy="71755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5F3ED3" w:rsidRDefault="0018746F" w:rsidP="005F3ED3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5F3ED3">
        <w:rPr>
          <w:sz w:val="28"/>
          <w:szCs w:val="28"/>
        </w:rPr>
        <w:t>естьдесят третья сессия шестого созыва</w:t>
      </w:r>
    </w:p>
    <w:p w:rsidR="005F3ED3" w:rsidRDefault="005F3ED3" w:rsidP="005F3ED3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</w:p>
    <w:p w:rsidR="005F3ED3" w:rsidRPr="009E5AA0" w:rsidRDefault="005F3ED3" w:rsidP="005F3ED3">
      <w:pPr>
        <w:tabs>
          <w:tab w:val="left" w:pos="320"/>
          <w:tab w:val="center" w:pos="4819"/>
        </w:tabs>
        <w:jc w:val="center"/>
        <w:outlineLvl w:val="0"/>
        <w:rPr>
          <w:sz w:val="32"/>
          <w:szCs w:val="32"/>
        </w:rPr>
      </w:pPr>
      <w:r>
        <w:rPr>
          <w:b/>
          <w:sz w:val="32"/>
          <w:szCs w:val="32"/>
        </w:rPr>
        <w:t xml:space="preserve">Р Е Ш Е Н И Е </w:t>
      </w:r>
      <w:r w:rsidRPr="003538E1">
        <w:rPr>
          <w:sz w:val="28"/>
          <w:szCs w:val="28"/>
        </w:rPr>
        <w:t>(проект)</w:t>
      </w:r>
    </w:p>
    <w:p w:rsidR="0018746F" w:rsidRDefault="0018746F" w:rsidP="0018746F"/>
    <w:p w:rsidR="005F3ED3" w:rsidRDefault="005F3ED3" w:rsidP="0018746F">
      <w:pPr>
        <w:ind w:left="-426"/>
        <w:rPr>
          <w:sz w:val="28"/>
          <w:szCs w:val="28"/>
        </w:rPr>
      </w:pPr>
      <w:r>
        <w:rPr>
          <w:sz w:val="28"/>
          <w:szCs w:val="28"/>
        </w:rPr>
        <w:t>от 28.02.2024 г</w:t>
      </w:r>
      <w:r w:rsidRPr="00E17793">
        <w:rPr>
          <w:sz w:val="28"/>
          <w:szCs w:val="28"/>
        </w:rPr>
        <w:t xml:space="preserve">.    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="0018746F">
        <w:rPr>
          <w:sz w:val="28"/>
          <w:szCs w:val="28"/>
        </w:rPr>
        <w:t xml:space="preserve">           № </w:t>
      </w:r>
      <w:r w:rsidRPr="00E1779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</w:t>
      </w:r>
      <w:r w:rsidRPr="00E17793">
        <w:rPr>
          <w:sz w:val="28"/>
          <w:szCs w:val="28"/>
        </w:rPr>
        <w:t xml:space="preserve"> </w:t>
      </w:r>
    </w:p>
    <w:p w:rsidR="00631CBC" w:rsidRPr="003C1382" w:rsidRDefault="005F3ED3" w:rsidP="0018746F">
      <w:pPr>
        <w:ind w:hanging="426"/>
        <w:rPr>
          <w:sz w:val="28"/>
          <w:szCs w:val="28"/>
        </w:rPr>
      </w:pPr>
      <w:proofErr w:type="spellStart"/>
      <w:r w:rsidRPr="0018746F">
        <w:rPr>
          <w:sz w:val="24"/>
          <w:szCs w:val="24"/>
        </w:rPr>
        <w:t>г.Исилькуль</w:t>
      </w:r>
      <w:proofErr w:type="spellEnd"/>
      <w:r w:rsidRPr="0018746F">
        <w:rPr>
          <w:sz w:val="24"/>
          <w:szCs w:val="24"/>
        </w:rPr>
        <w:t xml:space="preserve"> </w:t>
      </w:r>
      <w:r w:rsidR="00631CBC" w:rsidRPr="003C1382">
        <w:rPr>
          <w:sz w:val="28"/>
          <w:szCs w:val="28"/>
        </w:rPr>
        <w:t xml:space="preserve">    </w:t>
      </w:r>
    </w:p>
    <w:p w:rsidR="00631CBC" w:rsidRPr="003C1382" w:rsidRDefault="00631CBC" w:rsidP="00056BA7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</w:t>
      </w:r>
      <w:proofErr w:type="gramStart"/>
      <w:r w:rsidRPr="003C1382">
        <w:rPr>
          <w:sz w:val="28"/>
          <w:szCs w:val="28"/>
        </w:rPr>
        <w:t>изменений  в</w:t>
      </w:r>
      <w:proofErr w:type="gramEnd"/>
      <w:r w:rsidRPr="003C1382">
        <w:rPr>
          <w:sz w:val="28"/>
          <w:szCs w:val="28"/>
        </w:rPr>
        <w:t xml:space="preserve"> решение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Совета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"О бюджете Исилькульского муниципального</w:t>
      </w:r>
    </w:p>
    <w:p w:rsidR="00631CBC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на плановый</w:t>
      </w:r>
      <w:r w:rsidR="0018746F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период 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18746F" w:rsidRPr="003C1382" w:rsidRDefault="0018746F" w:rsidP="004B09D6">
      <w:pPr>
        <w:ind w:left="-567"/>
        <w:jc w:val="center"/>
        <w:rPr>
          <w:sz w:val="28"/>
          <w:szCs w:val="28"/>
        </w:rPr>
      </w:pP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5D5F0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В соответствии </w:t>
      </w:r>
      <w:proofErr w:type="gramStart"/>
      <w:r w:rsidRPr="005D5F02">
        <w:rPr>
          <w:sz w:val="28"/>
          <w:szCs w:val="28"/>
        </w:rPr>
        <w:t>с  Федеральным</w:t>
      </w:r>
      <w:proofErr w:type="gramEnd"/>
      <w:r w:rsidRPr="005D5F02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5D5F0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1. Внести в решение Совета </w:t>
      </w:r>
      <w:proofErr w:type="gramStart"/>
      <w:r w:rsidRPr="005D5F02">
        <w:rPr>
          <w:sz w:val="28"/>
          <w:szCs w:val="28"/>
        </w:rPr>
        <w:t>Исилькульского  муниципального</w:t>
      </w:r>
      <w:proofErr w:type="gramEnd"/>
      <w:r w:rsidRPr="005D5F02">
        <w:rPr>
          <w:sz w:val="28"/>
          <w:szCs w:val="28"/>
        </w:rPr>
        <w:t xml:space="preserve"> района Омской области </w:t>
      </w:r>
      <w:r w:rsidR="009C4776" w:rsidRPr="005D5F02">
        <w:rPr>
          <w:sz w:val="28"/>
          <w:szCs w:val="28"/>
        </w:rPr>
        <w:t xml:space="preserve">от </w:t>
      </w:r>
      <w:r w:rsidR="00063AA2" w:rsidRPr="005D5F02">
        <w:rPr>
          <w:sz w:val="28"/>
          <w:szCs w:val="28"/>
        </w:rPr>
        <w:t>20.12.2023</w:t>
      </w:r>
      <w:r w:rsidR="0018746F">
        <w:rPr>
          <w:sz w:val="28"/>
          <w:szCs w:val="28"/>
        </w:rPr>
        <w:t xml:space="preserve"> </w:t>
      </w:r>
      <w:r w:rsidR="009C4776" w:rsidRPr="005D5F02">
        <w:rPr>
          <w:sz w:val="28"/>
          <w:szCs w:val="28"/>
        </w:rPr>
        <w:t>г. № 1</w:t>
      </w:r>
      <w:r w:rsidR="00063AA2" w:rsidRPr="005D5F02">
        <w:rPr>
          <w:sz w:val="28"/>
          <w:szCs w:val="28"/>
        </w:rPr>
        <w:t>36</w:t>
      </w:r>
      <w:r w:rsidR="009C4776" w:rsidRPr="005D5F02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5D5F02">
        <w:rPr>
          <w:sz w:val="28"/>
          <w:szCs w:val="28"/>
        </w:rPr>
        <w:t>4</w:t>
      </w:r>
      <w:r w:rsidR="009C4776" w:rsidRPr="005D5F02">
        <w:rPr>
          <w:sz w:val="28"/>
          <w:szCs w:val="28"/>
        </w:rPr>
        <w:t xml:space="preserve"> год и на плановый период 202</w:t>
      </w:r>
      <w:r w:rsidR="00063AA2" w:rsidRPr="005D5F02">
        <w:rPr>
          <w:sz w:val="28"/>
          <w:szCs w:val="28"/>
        </w:rPr>
        <w:t>5</w:t>
      </w:r>
      <w:r w:rsidR="009C4776" w:rsidRPr="005D5F02">
        <w:rPr>
          <w:sz w:val="28"/>
          <w:szCs w:val="28"/>
        </w:rPr>
        <w:t xml:space="preserve"> и 202</w:t>
      </w:r>
      <w:r w:rsidR="00063AA2" w:rsidRPr="005D5F02">
        <w:rPr>
          <w:sz w:val="28"/>
          <w:szCs w:val="28"/>
        </w:rPr>
        <w:t>6</w:t>
      </w:r>
      <w:r w:rsidR="009C4776" w:rsidRPr="005D5F02">
        <w:rPr>
          <w:sz w:val="28"/>
          <w:szCs w:val="28"/>
        </w:rPr>
        <w:t xml:space="preserve"> годов"</w:t>
      </w:r>
      <w:r w:rsidR="00DD2B77" w:rsidRPr="005D5F02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>следующие изменения:</w:t>
      </w:r>
    </w:p>
    <w:p w:rsidR="00C453D1" w:rsidRPr="005D5F02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1.1. В  статье 1:</w:t>
      </w:r>
    </w:p>
    <w:p w:rsidR="00C10896" w:rsidRPr="005D5F02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1.1.1) в подпункте 1 пункта 1</w:t>
      </w:r>
    </w:p>
    <w:p w:rsidR="00C10896" w:rsidRPr="005D5F02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063AA2" w:rsidRPr="005D5F02">
        <w:rPr>
          <w:sz w:val="28"/>
          <w:szCs w:val="28"/>
        </w:rPr>
        <w:t>1 096 958 902,97</w:t>
      </w:r>
      <w:r w:rsidRPr="005D5F02">
        <w:rPr>
          <w:sz w:val="28"/>
          <w:szCs w:val="28"/>
        </w:rPr>
        <w:t>" заменить цифрами "</w:t>
      </w:r>
      <w:r w:rsidR="00B82F56" w:rsidRPr="005D5F02">
        <w:rPr>
          <w:sz w:val="28"/>
          <w:szCs w:val="28"/>
        </w:rPr>
        <w:t>1 30</w:t>
      </w:r>
      <w:r w:rsidR="00267C15" w:rsidRPr="005D5F02">
        <w:rPr>
          <w:sz w:val="28"/>
          <w:szCs w:val="28"/>
        </w:rPr>
        <w:t>8</w:t>
      </w:r>
      <w:r w:rsidR="00B82F56" w:rsidRPr="005D5F02">
        <w:rPr>
          <w:sz w:val="28"/>
          <w:szCs w:val="28"/>
        </w:rPr>
        <w:t> </w:t>
      </w:r>
      <w:r w:rsidR="006C60C3" w:rsidRPr="005D5F02">
        <w:rPr>
          <w:sz w:val="28"/>
          <w:szCs w:val="28"/>
        </w:rPr>
        <w:t>326</w:t>
      </w:r>
      <w:r w:rsidR="00B82F56" w:rsidRPr="005D5F02">
        <w:rPr>
          <w:sz w:val="28"/>
          <w:szCs w:val="28"/>
        </w:rPr>
        <w:t> </w:t>
      </w:r>
      <w:r w:rsidR="006C60C3" w:rsidRPr="005D5F02">
        <w:rPr>
          <w:sz w:val="28"/>
          <w:szCs w:val="28"/>
        </w:rPr>
        <w:t>73</w:t>
      </w:r>
      <w:r w:rsidR="0015176B" w:rsidRPr="005D5F02">
        <w:rPr>
          <w:sz w:val="28"/>
          <w:szCs w:val="28"/>
        </w:rPr>
        <w:t>1</w:t>
      </w:r>
      <w:r w:rsidR="00B82F56" w:rsidRPr="005D5F02">
        <w:rPr>
          <w:sz w:val="28"/>
          <w:szCs w:val="28"/>
        </w:rPr>
        <w:t>,</w:t>
      </w:r>
      <w:r w:rsidR="00267C15" w:rsidRPr="005D5F02">
        <w:rPr>
          <w:sz w:val="28"/>
          <w:szCs w:val="28"/>
        </w:rPr>
        <w:t>2</w:t>
      </w:r>
      <w:r w:rsidR="00B82F56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"; </w:t>
      </w:r>
    </w:p>
    <w:p w:rsidR="00C453D1" w:rsidRPr="005D5F02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1.1.</w:t>
      </w:r>
      <w:r w:rsidR="00C10896" w:rsidRPr="005D5F02">
        <w:rPr>
          <w:sz w:val="28"/>
          <w:szCs w:val="28"/>
        </w:rPr>
        <w:t>2</w:t>
      </w:r>
      <w:r w:rsidRPr="005D5F02">
        <w:rPr>
          <w:sz w:val="28"/>
          <w:szCs w:val="28"/>
        </w:rPr>
        <w:t>) в подпункте 2 пункта 1</w:t>
      </w:r>
    </w:p>
    <w:p w:rsidR="003D7E5C" w:rsidRPr="005D5F02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765E7B" w:rsidRPr="005D5F02">
        <w:rPr>
          <w:sz w:val="28"/>
          <w:szCs w:val="28"/>
        </w:rPr>
        <w:t>1 096 958 902,97</w:t>
      </w:r>
      <w:r w:rsidRPr="005D5F02">
        <w:rPr>
          <w:sz w:val="28"/>
          <w:szCs w:val="28"/>
        </w:rPr>
        <w:t>" заменить цифрами "</w:t>
      </w:r>
      <w:r w:rsidR="004E0165" w:rsidRPr="005D5F02">
        <w:rPr>
          <w:sz w:val="28"/>
          <w:szCs w:val="28"/>
        </w:rPr>
        <w:t>1 322 302 322,03</w:t>
      </w:r>
      <w:r w:rsidRPr="005D5F02">
        <w:rPr>
          <w:sz w:val="28"/>
          <w:szCs w:val="28"/>
        </w:rPr>
        <w:t>";</w:t>
      </w:r>
    </w:p>
    <w:p w:rsidR="00EB62C6" w:rsidRPr="005D5F02" w:rsidRDefault="00EB62C6" w:rsidP="00EB62C6">
      <w:pPr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1.1.3) подпункт 3 пункта 1 изложить в следующей редакции:</w:t>
      </w:r>
    </w:p>
    <w:p w:rsidR="00EB62C6" w:rsidRPr="005D5F02" w:rsidRDefault="00EB62C6" w:rsidP="00EB62C6">
      <w:pPr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"дефицит районного бюджета в размере </w:t>
      </w:r>
      <w:r w:rsidR="004E0165" w:rsidRPr="005D5F02">
        <w:rPr>
          <w:sz w:val="28"/>
          <w:szCs w:val="28"/>
        </w:rPr>
        <w:t xml:space="preserve">13 975 590,77 </w:t>
      </w:r>
      <w:r w:rsidRPr="005D5F02">
        <w:rPr>
          <w:sz w:val="28"/>
          <w:szCs w:val="28"/>
        </w:rPr>
        <w:t>руб.";</w:t>
      </w:r>
    </w:p>
    <w:p w:rsidR="00AC16E4" w:rsidRPr="005D5F02" w:rsidRDefault="00AC16E4" w:rsidP="00A07135">
      <w:pPr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1.1.</w:t>
      </w:r>
      <w:r w:rsidR="00EB62C6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>) в пункте 2</w:t>
      </w:r>
    </w:p>
    <w:p w:rsidR="00AC16E4" w:rsidRPr="005D5F02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9C760F" w:rsidRPr="005D5F02">
        <w:rPr>
          <w:sz w:val="28"/>
          <w:szCs w:val="28"/>
        </w:rPr>
        <w:t>1 062 358 520,13</w:t>
      </w:r>
      <w:r w:rsidR="00505F10" w:rsidRPr="005D5F02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>" заменить цифрами "</w:t>
      </w:r>
      <w:r w:rsidR="005A14EE" w:rsidRPr="005D5F02">
        <w:rPr>
          <w:sz w:val="28"/>
          <w:szCs w:val="28"/>
        </w:rPr>
        <w:t>1 118 </w:t>
      </w:r>
      <w:r w:rsidR="00060E9E" w:rsidRPr="005D5F02">
        <w:rPr>
          <w:sz w:val="28"/>
          <w:szCs w:val="28"/>
        </w:rPr>
        <w:t>379</w:t>
      </w:r>
      <w:r w:rsidR="005A14EE" w:rsidRPr="005D5F02">
        <w:rPr>
          <w:sz w:val="28"/>
          <w:szCs w:val="28"/>
        </w:rPr>
        <w:t> </w:t>
      </w:r>
      <w:r w:rsidR="00060E9E" w:rsidRPr="005D5F02">
        <w:rPr>
          <w:sz w:val="28"/>
          <w:szCs w:val="28"/>
        </w:rPr>
        <w:t>4</w:t>
      </w:r>
      <w:r w:rsidR="005A14EE" w:rsidRPr="005D5F02">
        <w:rPr>
          <w:sz w:val="28"/>
          <w:szCs w:val="28"/>
        </w:rPr>
        <w:t>12,17</w:t>
      </w:r>
      <w:r w:rsidRPr="005D5F02">
        <w:rPr>
          <w:sz w:val="28"/>
          <w:szCs w:val="28"/>
        </w:rPr>
        <w:t>";</w:t>
      </w:r>
    </w:p>
    <w:p w:rsidR="00AC16E4" w:rsidRPr="005D5F02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9C760F" w:rsidRPr="005D5F02">
        <w:rPr>
          <w:sz w:val="28"/>
          <w:szCs w:val="28"/>
        </w:rPr>
        <w:t>984 435 421,93</w:t>
      </w:r>
      <w:r w:rsidRPr="005D5F02">
        <w:rPr>
          <w:sz w:val="28"/>
          <w:szCs w:val="28"/>
        </w:rPr>
        <w:t>" заменить цифрами "</w:t>
      </w:r>
      <w:r w:rsidR="005A14EE" w:rsidRPr="005D5F02">
        <w:rPr>
          <w:sz w:val="28"/>
          <w:szCs w:val="28"/>
        </w:rPr>
        <w:t>1 012</w:t>
      </w:r>
      <w:r w:rsidR="000A6D2E" w:rsidRPr="005D5F02">
        <w:rPr>
          <w:sz w:val="28"/>
          <w:szCs w:val="28"/>
        </w:rPr>
        <w:t xml:space="preserve"> 285 </w:t>
      </w:r>
      <w:r w:rsidR="0023014C" w:rsidRPr="005D5F02">
        <w:rPr>
          <w:sz w:val="28"/>
          <w:szCs w:val="28"/>
        </w:rPr>
        <w:t>6</w:t>
      </w:r>
      <w:r w:rsidR="005A14EE" w:rsidRPr="005D5F02">
        <w:rPr>
          <w:sz w:val="28"/>
          <w:szCs w:val="28"/>
        </w:rPr>
        <w:t>25,27</w:t>
      </w:r>
      <w:r w:rsidRPr="005D5F02">
        <w:rPr>
          <w:sz w:val="28"/>
          <w:szCs w:val="28"/>
        </w:rPr>
        <w:t>";</w:t>
      </w:r>
    </w:p>
    <w:p w:rsidR="0039034C" w:rsidRPr="005D5F02" w:rsidRDefault="00D91738" w:rsidP="0039034C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   </w:t>
      </w:r>
      <w:r w:rsidR="009D2090" w:rsidRPr="005D5F02">
        <w:rPr>
          <w:sz w:val="28"/>
          <w:szCs w:val="28"/>
        </w:rPr>
        <w:t xml:space="preserve"> </w:t>
      </w:r>
      <w:r w:rsidR="00D827E1" w:rsidRPr="005D5F02">
        <w:rPr>
          <w:sz w:val="28"/>
          <w:szCs w:val="28"/>
        </w:rPr>
        <w:t>1.2.</w:t>
      </w:r>
      <w:r w:rsidR="0039034C" w:rsidRPr="005D5F02">
        <w:rPr>
          <w:sz w:val="28"/>
          <w:szCs w:val="28"/>
        </w:rPr>
        <w:t xml:space="preserve"> </w:t>
      </w:r>
      <w:r w:rsidR="00D827E1" w:rsidRPr="005D5F02">
        <w:rPr>
          <w:sz w:val="28"/>
          <w:szCs w:val="28"/>
        </w:rPr>
        <w:t>В статье 3:</w:t>
      </w:r>
    </w:p>
    <w:p w:rsidR="0039034C" w:rsidRPr="005D5F02" w:rsidRDefault="00E54E9E" w:rsidP="00E54E9E">
      <w:pPr>
        <w:ind w:left="-142" w:firstLine="142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1.2.</w:t>
      </w:r>
      <w:r w:rsidR="00123711" w:rsidRPr="005D5F02">
        <w:rPr>
          <w:sz w:val="28"/>
          <w:szCs w:val="28"/>
        </w:rPr>
        <w:t>1</w:t>
      </w:r>
      <w:r w:rsidRPr="005D5F02">
        <w:rPr>
          <w:sz w:val="28"/>
          <w:szCs w:val="28"/>
        </w:rPr>
        <w:t xml:space="preserve">) </w:t>
      </w:r>
      <w:hyperlink r:id="rId8" w:history="1">
        <w:r w:rsidR="0039034C" w:rsidRPr="005D5F02">
          <w:rPr>
            <w:rFonts w:eastAsiaTheme="minorHAnsi"/>
            <w:sz w:val="28"/>
            <w:szCs w:val="28"/>
            <w:lang w:eastAsia="en-US"/>
          </w:rPr>
          <w:t>пункт 2</w:t>
        </w:r>
      </w:hyperlink>
      <w:r w:rsidR="0039034C" w:rsidRPr="005D5F02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39034C" w:rsidRDefault="0039034C" w:rsidP="0039034C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5D5F02">
        <w:rPr>
          <w:rFonts w:eastAsiaTheme="minorHAnsi"/>
          <w:sz w:val="28"/>
          <w:szCs w:val="28"/>
          <w:lang w:eastAsia="en-US"/>
        </w:rPr>
        <w:t xml:space="preserve"> "2. Утвердить объем бюджетных ассигнований дорожного фонда Исилькульского муниципального района на 202</w:t>
      </w:r>
      <w:r w:rsidR="00123711" w:rsidRPr="005D5F02">
        <w:rPr>
          <w:rFonts w:eastAsiaTheme="minorHAnsi"/>
          <w:sz w:val="28"/>
          <w:szCs w:val="28"/>
          <w:lang w:eastAsia="en-US"/>
        </w:rPr>
        <w:t>4</w:t>
      </w:r>
      <w:r w:rsidRPr="005D5F02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238FC" w:rsidRPr="005D5F02">
        <w:rPr>
          <w:rFonts w:eastAsiaTheme="minorHAnsi"/>
          <w:sz w:val="28"/>
          <w:szCs w:val="28"/>
          <w:lang w:eastAsia="en-US"/>
        </w:rPr>
        <w:t>3 013 885,22</w:t>
      </w:r>
      <w:r w:rsidRPr="005D5F02">
        <w:rPr>
          <w:rFonts w:eastAsiaTheme="minorHAnsi"/>
          <w:sz w:val="28"/>
          <w:szCs w:val="28"/>
          <w:lang w:eastAsia="en-US"/>
        </w:rPr>
        <w:t xml:space="preserve"> руб. (в том числе бюджетные ассигнования дорожного фонда Исилькульского муниципального района, не использованные в 202</w:t>
      </w:r>
      <w:r w:rsidR="00123711" w:rsidRPr="005D5F02">
        <w:rPr>
          <w:rFonts w:eastAsiaTheme="minorHAnsi"/>
          <w:sz w:val="28"/>
          <w:szCs w:val="28"/>
          <w:lang w:eastAsia="en-US"/>
        </w:rPr>
        <w:t>3</w:t>
      </w:r>
      <w:r w:rsidRPr="005D5F02">
        <w:rPr>
          <w:rFonts w:eastAsiaTheme="minorHAnsi"/>
          <w:sz w:val="28"/>
          <w:szCs w:val="28"/>
          <w:lang w:eastAsia="en-US"/>
        </w:rPr>
        <w:t xml:space="preserve"> году, - </w:t>
      </w:r>
      <w:r w:rsidR="00123711" w:rsidRPr="005D5F02">
        <w:rPr>
          <w:rFonts w:eastAsiaTheme="minorHAnsi"/>
          <w:sz w:val="28"/>
          <w:szCs w:val="28"/>
          <w:lang w:eastAsia="en-US"/>
        </w:rPr>
        <w:t>94 717,</w:t>
      </w:r>
      <w:proofErr w:type="gramStart"/>
      <w:r w:rsidR="00123711" w:rsidRPr="005D5F02">
        <w:rPr>
          <w:rFonts w:eastAsiaTheme="minorHAnsi"/>
          <w:sz w:val="28"/>
          <w:szCs w:val="28"/>
          <w:lang w:eastAsia="en-US"/>
        </w:rPr>
        <w:t xml:space="preserve">82 </w:t>
      </w:r>
      <w:r w:rsidRPr="005D5F02">
        <w:rPr>
          <w:rFonts w:eastAsiaTheme="minorHAnsi"/>
          <w:sz w:val="28"/>
          <w:szCs w:val="28"/>
          <w:lang w:eastAsia="en-US"/>
        </w:rPr>
        <w:t xml:space="preserve"> руб.</w:t>
      </w:r>
      <w:proofErr w:type="gramEnd"/>
      <w:r w:rsidRPr="005D5F02">
        <w:rPr>
          <w:rFonts w:eastAsiaTheme="minorHAnsi"/>
          <w:sz w:val="28"/>
          <w:szCs w:val="28"/>
          <w:lang w:eastAsia="en-US"/>
        </w:rPr>
        <w:t>), на 202</w:t>
      </w:r>
      <w:r w:rsidR="00123711" w:rsidRPr="005D5F02">
        <w:rPr>
          <w:rFonts w:eastAsiaTheme="minorHAnsi"/>
          <w:sz w:val="28"/>
          <w:szCs w:val="28"/>
          <w:lang w:eastAsia="en-US"/>
        </w:rPr>
        <w:t>5</w:t>
      </w:r>
      <w:r w:rsidRPr="005D5F02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238FC" w:rsidRPr="005D5F02">
        <w:rPr>
          <w:rFonts w:eastAsiaTheme="minorHAnsi"/>
          <w:sz w:val="28"/>
          <w:szCs w:val="28"/>
          <w:lang w:eastAsia="en-US"/>
        </w:rPr>
        <w:t>2 952 867,40</w:t>
      </w:r>
      <w:r w:rsidR="00123711" w:rsidRPr="005D5F02">
        <w:rPr>
          <w:rFonts w:eastAsiaTheme="minorHAnsi"/>
          <w:sz w:val="28"/>
          <w:szCs w:val="28"/>
          <w:lang w:eastAsia="en-US"/>
        </w:rPr>
        <w:t xml:space="preserve"> </w:t>
      </w:r>
      <w:r w:rsidRPr="005D5F02">
        <w:rPr>
          <w:rFonts w:eastAsiaTheme="minorHAnsi"/>
          <w:sz w:val="28"/>
          <w:szCs w:val="28"/>
          <w:lang w:eastAsia="en-US"/>
        </w:rPr>
        <w:t>руб., на 202</w:t>
      </w:r>
      <w:r w:rsidR="00123711" w:rsidRPr="005D5F02">
        <w:rPr>
          <w:rFonts w:eastAsiaTheme="minorHAnsi"/>
          <w:sz w:val="28"/>
          <w:szCs w:val="28"/>
          <w:lang w:eastAsia="en-US"/>
        </w:rPr>
        <w:t>6</w:t>
      </w:r>
      <w:r w:rsidRPr="005D5F02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238FC" w:rsidRPr="005D5F02">
        <w:rPr>
          <w:rFonts w:eastAsiaTheme="minorHAnsi"/>
          <w:sz w:val="28"/>
          <w:szCs w:val="28"/>
          <w:lang w:eastAsia="en-US"/>
        </w:rPr>
        <w:t>3 102 167,40</w:t>
      </w:r>
      <w:r w:rsidRPr="005D5F02">
        <w:rPr>
          <w:rFonts w:eastAsiaTheme="minorHAnsi"/>
          <w:sz w:val="28"/>
          <w:szCs w:val="28"/>
          <w:lang w:eastAsia="en-US"/>
        </w:rPr>
        <w:t xml:space="preserve"> руб.";</w:t>
      </w:r>
    </w:p>
    <w:p w:rsidR="0018746F" w:rsidRPr="005D5F02" w:rsidRDefault="0018746F" w:rsidP="0039034C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</w:p>
    <w:p w:rsidR="00AF57C8" w:rsidRPr="005D5F02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lastRenderedPageBreak/>
        <w:t>1.</w:t>
      </w:r>
      <w:r w:rsidR="004647F6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>. В  статье 6:</w:t>
      </w:r>
    </w:p>
    <w:p w:rsidR="00AF57C8" w:rsidRPr="005D5F02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   </w:t>
      </w:r>
      <w:r w:rsidR="0018746F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 xml:space="preserve"> </w:t>
      </w:r>
      <w:r w:rsidR="00AF57C8" w:rsidRPr="005D5F02">
        <w:rPr>
          <w:sz w:val="28"/>
          <w:szCs w:val="28"/>
        </w:rPr>
        <w:t>1.</w:t>
      </w:r>
      <w:r w:rsidR="004647F6" w:rsidRPr="005D5F02">
        <w:rPr>
          <w:sz w:val="28"/>
          <w:szCs w:val="28"/>
        </w:rPr>
        <w:t>3</w:t>
      </w:r>
      <w:r w:rsidR="00AF57C8" w:rsidRPr="005D5F02">
        <w:rPr>
          <w:sz w:val="28"/>
          <w:szCs w:val="28"/>
        </w:rPr>
        <w:t xml:space="preserve">.1) в подпункте 1 пункта 1 </w:t>
      </w:r>
    </w:p>
    <w:p w:rsidR="00AF57C8" w:rsidRPr="005D5F02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A45573" w:rsidRPr="005D5F02">
        <w:rPr>
          <w:sz w:val="28"/>
          <w:szCs w:val="28"/>
        </w:rPr>
        <w:t>689 851 906,96</w:t>
      </w:r>
      <w:r w:rsidRPr="005D5F02">
        <w:rPr>
          <w:sz w:val="28"/>
          <w:szCs w:val="28"/>
        </w:rPr>
        <w:t>"  заменить цифрами "</w:t>
      </w:r>
      <w:r w:rsidR="00C77219" w:rsidRPr="005D5F02">
        <w:rPr>
          <w:sz w:val="28"/>
          <w:szCs w:val="28"/>
        </w:rPr>
        <w:t>899 </w:t>
      </w:r>
      <w:r w:rsidR="005D40D1" w:rsidRPr="005D5F02">
        <w:rPr>
          <w:sz w:val="28"/>
          <w:szCs w:val="28"/>
        </w:rPr>
        <w:t>857</w:t>
      </w:r>
      <w:r w:rsidR="00C77219" w:rsidRPr="005D5F02">
        <w:rPr>
          <w:sz w:val="28"/>
          <w:szCs w:val="28"/>
        </w:rPr>
        <w:t> 6</w:t>
      </w:r>
      <w:r w:rsidR="005D40D1" w:rsidRPr="005D5F02">
        <w:rPr>
          <w:sz w:val="28"/>
          <w:szCs w:val="28"/>
        </w:rPr>
        <w:t>43</w:t>
      </w:r>
      <w:r w:rsidR="00C77219" w:rsidRPr="005D5F02">
        <w:rPr>
          <w:sz w:val="28"/>
          <w:szCs w:val="28"/>
        </w:rPr>
        <w:t>,75</w:t>
      </w:r>
      <w:r w:rsidRPr="005D5F02">
        <w:rPr>
          <w:sz w:val="28"/>
          <w:szCs w:val="28"/>
        </w:rPr>
        <w:t>";</w:t>
      </w:r>
    </w:p>
    <w:p w:rsidR="00AC16E4" w:rsidRPr="005D5F02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A45573" w:rsidRPr="005D5F02">
        <w:rPr>
          <w:sz w:val="28"/>
          <w:szCs w:val="28"/>
        </w:rPr>
        <w:t>709 594 480,90</w:t>
      </w:r>
      <w:r w:rsidRPr="005D5F02">
        <w:rPr>
          <w:sz w:val="28"/>
          <w:szCs w:val="28"/>
        </w:rPr>
        <w:t>"  заменить цифрами "</w:t>
      </w:r>
      <w:r w:rsidR="00E77D7A" w:rsidRPr="005D5F02">
        <w:rPr>
          <w:sz w:val="28"/>
          <w:szCs w:val="28"/>
        </w:rPr>
        <w:t>765 402 572,94</w:t>
      </w:r>
      <w:r w:rsidRPr="005D5F02">
        <w:rPr>
          <w:sz w:val="28"/>
          <w:szCs w:val="28"/>
        </w:rPr>
        <w:t>";</w:t>
      </w:r>
    </w:p>
    <w:p w:rsidR="00031966" w:rsidRPr="005D5F02" w:rsidRDefault="00031966" w:rsidP="00031966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"604 621 488,91"  заменить цифрами "</w:t>
      </w:r>
      <w:r w:rsidR="00D748B8" w:rsidRPr="005D5F02">
        <w:rPr>
          <w:sz w:val="28"/>
          <w:szCs w:val="28"/>
        </w:rPr>
        <w:t>632 983 692,25</w:t>
      </w:r>
      <w:r w:rsidRPr="005D5F02">
        <w:rPr>
          <w:sz w:val="28"/>
          <w:szCs w:val="28"/>
        </w:rPr>
        <w:t>";</w:t>
      </w:r>
    </w:p>
    <w:p w:rsidR="00107913" w:rsidRPr="005D5F02" w:rsidRDefault="00107913" w:rsidP="00107913">
      <w:pPr>
        <w:ind w:left="-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1.3.2) в подпункте 2 пункта 1</w:t>
      </w:r>
    </w:p>
    <w:p w:rsidR="00107913" w:rsidRPr="005D5F02" w:rsidRDefault="00107913" w:rsidP="00107913">
      <w:pPr>
        <w:ind w:left="-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цифры "</w:t>
      </w:r>
      <w:r w:rsidR="00973A3F" w:rsidRPr="005D5F02">
        <w:rPr>
          <w:sz w:val="28"/>
          <w:szCs w:val="28"/>
        </w:rPr>
        <w:t>64 771 591,96</w:t>
      </w:r>
      <w:r w:rsidRPr="005D5F02">
        <w:rPr>
          <w:sz w:val="28"/>
          <w:szCs w:val="28"/>
        </w:rPr>
        <w:t>"  заменить цифрами "</w:t>
      </w:r>
      <w:r w:rsidR="00EA209B" w:rsidRPr="005D5F02">
        <w:rPr>
          <w:sz w:val="28"/>
          <w:szCs w:val="28"/>
        </w:rPr>
        <w:t>68 633 454,61</w:t>
      </w:r>
      <w:r w:rsidRPr="005D5F02">
        <w:rPr>
          <w:sz w:val="28"/>
          <w:szCs w:val="28"/>
        </w:rPr>
        <w:t xml:space="preserve">";  </w:t>
      </w:r>
    </w:p>
    <w:p w:rsidR="00107913" w:rsidRPr="005D5F02" w:rsidRDefault="00107913" w:rsidP="00107913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1.3.3) в пункте 3:</w:t>
      </w:r>
    </w:p>
    <w:p w:rsidR="00107913" w:rsidRPr="005D5F02" w:rsidRDefault="00A359EA" w:rsidP="00107913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- </w:t>
      </w:r>
      <w:r w:rsidR="0061142F" w:rsidRPr="005D5F02">
        <w:rPr>
          <w:sz w:val="28"/>
          <w:szCs w:val="28"/>
        </w:rPr>
        <w:t xml:space="preserve">в абзаце первом </w:t>
      </w:r>
      <w:r w:rsidR="001D2F37" w:rsidRPr="005D5F02">
        <w:rPr>
          <w:sz w:val="28"/>
          <w:szCs w:val="28"/>
        </w:rPr>
        <w:t>слова</w:t>
      </w:r>
      <w:r w:rsidR="00107913" w:rsidRPr="005D5F02">
        <w:rPr>
          <w:rFonts w:eastAsiaTheme="minorHAnsi"/>
          <w:sz w:val="28"/>
          <w:szCs w:val="28"/>
          <w:lang w:eastAsia="en-US"/>
        </w:rPr>
        <w:t xml:space="preserve"> </w:t>
      </w:r>
      <w:r w:rsidR="00107913" w:rsidRPr="005D5F02">
        <w:rPr>
          <w:sz w:val="28"/>
          <w:szCs w:val="28"/>
        </w:rPr>
        <w:t>"</w:t>
      </w:r>
      <w:r w:rsidR="001D2F37" w:rsidRPr="005D5F02">
        <w:rPr>
          <w:sz w:val="28"/>
          <w:szCs w:val="28"/>
        </w:rPr>
        <w:t>на 202</w:t>
      </w:r>
      <w:r w:rsidR="00973A3F" w:rsidRPr="005D5F02">
        <w:rPr>
          <w:sz w:val="28"/>
          <w:szCs w:val="28"/>
        </w:rPr>
        <w:t>4</w:t>
      </w:r>
      <w:r w:rsidR="001D2F37" w:rsidRPr="005D5F02">
        <w:rPr>
          <w:sz w:val="28"/>
          <w:szCs w:val="28"/>
        </w:rPr>
        <w:t xml:space="preserve"> год в сумме </w:t>
      </w:r>
      <w:r w:rsidR="00973A3F" w:rsidRPr="005D5F02">
        <w:rPr>
          <w:sz w:val="28"/>
          <w:szCs w:val="28"/>
        </w:rPr>
        <w:t>701 913,96</w:t>
      </w:r>
      <w:r w:rsidR="001D2F37" w:rsidRPr="005D5F02">
        <w:rPr>
          <w:sz w:val="28"/>
          <w:szCs w:val="28"/>
        </w:rPr>
        <w:t xml:space="preserve"> руб.</w:t>
      </w:r>
      <w:r w:rsidR="00107913" w:rsidRPr="005D5F02">
        <w:rPr>
          <w:sz w:val="28"/>
          <w:szCs w:val="28"/>
        </w:rPr>
        <w:t xml:space="preserve">" </w:t>
      </w:r>
      <w:r w:rsidR="001D2F37" w:rsidRPr="005D5F02">
        <w:rPr>
          <w:sz w:val="28"/>
          <w:szCs w:val="28"/>
        </w:rPr>
        <w:t xml:space="preserve">заменить словами </w:t>
      </w:r>
      <w:r w:rsidR="00107913" w:rsidRPr="005D5F02">
        <w:rPr>
          <w:sz w:val="28"/>
          <w:szCs w:val="28"/>
        </w:rPr>
        <w:t xml:space="preserve"> "</w:t>
      </w:r>
      <w:r w:rsidR="001D2F37" w:rsidRPr="005D5F02">
        <w:rPr>
          <w:sz w:val="28"/>
          <w:szCs w:val="28"/>
        </w:rPr>
        <w:t>на 202</w:t>
      </w:r>
      <w:r w:rsidR="00973A3F" w:rsidRPr="005D5F02">
        <w:rPr>
          <w:sz w:val="28"/>
          <w:szCs w:val="28"/>
        </w:rPr>
        <w:t>4</w:t>
      </w:r>
      <w:r w:rsidR="001D2F37" w:rsidRPr="005D5F02">
        <w:rPr>
          <w:sz w:val="28"/>
          <w:szCs w:val="28"/>
        </w:rPr>
        <w:t xml:space="preserve"> год в сумме </w:t>
      </w:r>
      <w:r w:rsidR="00EA209B" w:rsidRPr="005D5F02">
        <w:rPr>
          <w:sz w:val="28"/>
          <w:szCs w:val="28"/>
        </w:rPr>
        <w:t xml:space="preserve">4 563 776,61 </w:t>
      </w:r>
      <w:r w:rsidR="001D2F37" w:rsidRPr="005D5F02">
        <w:rPr>
          <w:sz w:val="28"/>
          <w:szCs w:val="28"/>
        </w:rPr>
        <w:t>руб.</w:t>
      </w:r>
      <w:r w:rsidR="00107913" w:rsidRPr="005D5F02">
        <w:rPr>
          <w:sz w:val="28"/>
          <w:szCs w:val="28"/>
        </w:rPr>
        <w:t>"</w:t>
      </w:r>
      <w:r w:rsidR="00F75947" w:rsidRPr="005D5F02">
        <w:rPr>
          <w:sz w:val="28"/>
          <w:szCs w:val="28"/>
        </w:rPr>
        <w:t>;</w:t>
      </w:r>
    </w:p>
    <w:p w:rsidR="00A359EA" w:rsidRPr="005D5F02" w:rsidRDefault="00A359EA" w:rsidP="00A359EA">
      <w:pPr>
        <w:jc w:val="both"/>
        <w:rPr>
          <w:rFonts w:eastAsiaTheme="minorHAnsi"/>
          <w:sz w:val="28"/>
          <w:szCs w:val="28"/>
          <w:lang w:eastAsia="en-US"/>
        </w:rPr>
      </w:pPr>
      <w:r w:rsidRPr="005D5F02">
        <w:rPr>
          <w:rFonts w:eastAsiaTheme="minorHAnsi"/>
          <w:sz w:val="28"/>
          <w:szCs w:val="28"/>
          <w:lang w:eastAsia="en-US"/>
        </w:rPr>
        <w:t>- абзац второй пункта 3 изложить в следующей редакции:</w:t>
      </w:r>
    </w:p>
    <w:p w:rsidR="00A359EA" w:rsidRPr="005D5F02" w:rsidRDefault="00A359EA" w:rsidP="00A359EA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rFonts w:eastAsiaTheme="minorHAnsi"/>
          <w:sz w:val="28"/>
          <w:szCs w:val="28"/>
          <w:lang w:eastAsia="en-US"/>
        </w:rPr>
        <w:t>"</w:t>
      </w:r>
      <w:r w:rsidRPr="005D5F02">
        <w:rPr>
          <w:sz w:val="28"/>
          <w:szCs w:val="28"/>
        </w:rPr>
        <w:t>Установить, что иные межбюджетные трансферты на 202</w:t>
      </w:r>
      <w:r w:rsidR="00BA383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предоставляются бюджетам поселений:</w:t>
      </w:r>
    </w:p>
    <w:p w:rsidR="00A359EA" w:rsidRPr="005D5F02" w:rsidRDefault="00A359EA" w:rsidP="00A359EA">
      <w:pPr>
        <w:adjustRightInd w:val="0"/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1) на выполнение полномочий по организации в границах поселения водоснабжения населения;</w:t>
      </w:r>
    </w:p>
    <w:p w:rsidR="00A359EA" w:rsidRPr="005D5F02" w:rsidRDefault="00A359EA" w:rsidP="00A359EA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2) для обеспечения расходных обязательств, возникающих при осуществлении полномочий органами местного самоуправления поселений Исилькульского муниципального района;</w:t>
      </w:r>
    </w:p>
    <w:p w:rsidR="00C3013A" w:rsidRPr="005D5F02" w:rsidRDefault="00C3013A" w:rsidP="00A359EA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3) на создание условий для развития сельскохозяйственного производства в поселениях.</w:t>
      </w:r>
    </w:p>
    <w:p w:rsidR="00A359EA" w:rsidRPr="005D5F02" w:rsidRDefault="00A359EA" w:rsidP="00A359EA">
      <w:pPr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5D5F02">
        <w:rPr>
          <w:sz w:val="28"/>
          <w:szCs w:val="28"/>
        </w:rPr>
        <w:t>На плановый период 202</w:t>
      </w:r>
      <w:r w:rsidR="00BA383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BA383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годов,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</w:t>
      </w:r>
      <w:r w:rsidRPr="005D5F02">
        <w:rPr>
          <w:rFonts w:eastAsiaTheme="minorHAnsi"/>
          <w:sz w:val="28"/>
          <w:szCs w:val="28"/>
          <w:lang w:eastAsia="en-US"/>
        </w:rPr>
        <w:t>.";</w:t>
      </w:r>
    </w:p>
    <w:p w:rsidR="003765B4" w:rsidRPr="005D5F02" w:rsidRDefault="003765B4" w:rsidP="003765B4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1.4. Приложение № 1 "Прогноз поступлений налоговых и неналоговых доходов в районный бюджет 202</w:t>
      </w:r>
      <w:r w:rsidR="005E134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5E134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5E134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5D5F02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5E134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5E134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2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4F1CC9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5D5F02">
        <w:rPr>
          <w:sz w:val="28"/>
          <w:szCs w:val="28"/>
        </w:rPr>
        <w:t>2</w:t>
      </w:r>
      <w:r w:rsidR="00075F6E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075F6E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075F6E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4F1CC9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1.</w:t>
      </w:r>
      <w:r w:rsidR="003765B4" w:rsidRPr="005D5F02">
        <w:rPr>
          <w:sz w:val="28"/>
          <w:szCs w:val="28"/>
        </w:rPr>
        <w:t>7</w:t>
      </w:r>
      <w:r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5D5F02">
        <w:rPr>
          <w:sz w:val="28"/>
          <w:szCs w:val="28"/>
        </w:rPr>
        <w:t>2</w:t>
      </w:r>
      <w:r w:rsidR="009532B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9532B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9532B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EE0CFB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</w:t>
      </w:r>
      <w:r w:rsidR="004F1CC9"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8</w:t>
      </w:r>
      <w:r w:rsidR="004F1CC9"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5D5F02">
        <w:rPr>
          <w:sz w:val="28"/>
          <w:szCs w:val="28"/>
        </w:rPr>
        <w:t>бюджетов  на</w:t>
      </w:r>
      <w:proofErr w:type="gramEnd"/>
      <w:r w:rsidR="004F1CC9" w:rsidRPr="005D5F02">
        <w:rPr>
          <w:sz w:val="28"/>
          <w:szCs w:val="28"/>
        </w:rPr>
        <w:t xml:space="preserve"> 20</w:t>
      </w:r>
      <w:r w:rsidR="003F35E5" w:rsidRPr="005D5F02">
        <w:rPr>
          <w:sz w:val="28"/>
          <w:szCs w:val="28"/>
        </w:rPr>
        <w:t>2</w:t>
      </w:r>
      <w:r w:rsidR="009532BB" w:rsidRPr="005D5F02">
        <w:rPr>
          <w:sz w:val="28"/>
          <w:szCs w:val="28"/>
        </w:rPr>
        <w:t>4</w:t>
      </w:r>
      <w:r w:rsidR="004F1CC9" w:rsidRPr="005D5F02">
        <w:rPr>
          <w:sz w:val="28"/>
          <w:szCs w:val="28"/>
        </w:rPr>
        <w:t xml:space="preserve"> год и на плановый период 202</w:t>
      </w:r>
      <w:r w:rsidR="009532BB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и 202</w:t>
      </w:r>
      <w:r w:rsidR="009532BB" w:rsidRPr="005D5F02">
        <w:rPr>
          <w:sz w:val="28"/>
          <w:szCs w:val="28"/>
        </w:rPr>
        <w:t>6</w:t>
      </w:r>
      <w:r w:rsidR="004F1CC9"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к настоящему решению.</w:t>
      </w:r>
    </w:p>
    <w:p w:rsidR="009532BB" w:rsidRPr="005D5F02" w:rsidRDefault="009532BB" w:rsidP="009532BB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1.9. Приложение № 6 "Случаи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</w:t>
      </w:r>
      <w:hyperlink r:id="rId9" w:history="1">
        <w:r w:rsidRPr="005D5F02">
          <w:rPr>
            <w:sz w:val="28"/>
            <w:szCs w:val="28"/>
          </w:rPr>
          <w:t>пунктах 6</w:t>
        </w:r>
      </w:hyperlink>
      <w:r w:rsidRPr="005D5F02">
        <w:rPr>
          <w:sz w:val="28"/>
          <w:szCs w:val="28"/>
        </w:rPr>
        <w:t xml:space="preserve"> – </w:t>
      </w:r>
      <w:hyperlink r:id="rId10" w:history="1">
        <w:r w:rsidRPr="005D5F02">
          <w:rPr>
            <w:sz w:val="28"/>
            <w:szCs w:val="28"/>
          </w:rPr>
          <w:t>8.1</w:t>
        </w:r>
      </w:hyperlink>
      <w:r w:rsidRPr="005D5F02">
        <w:rPr>
          <w:sz w:val="28"/>
          <w:szCs w:val="28"/>
        </w:rPr>
        <w:t xml:space="preserve"> статьи 78 Бюджетного кодекса Российской Федерации), индивидуальным </w:t>
      </w:r>
      <w:r w:rsidRPr="005D5F02">
        <w:rPr>
          <w:sz w:val="28"/>
          <w:szCs w:val="28"/>
        </w:rPr>
        <w:lastRenderedPageBreak/>
        <w:t>предпринимателям, а также физическим лицам – производителям товаров, работ, услуг на 2024 год и на плановый период 2025 и 2026 годов" изложить в редакции согласно приложению № 6 к настоящему решению.</w:t>
      </w:r>
    </w:p>
    <w:p w:rsidR="004647F6" w:rsidRPr="005D5F02" w:rsidRDefault="004647F6" w:rsidP="00D9387B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1.</w:t>
      </w:r>
      <w:r w:rsidR="0055196F" w:rsidRPr="005D5F02">
        <w:rPr>
          <w:sz w:val="28"/>
          <w:szCs w:val="28"/>
        </w:rPr>
        <w:t>10</w:t>
      </w:r>
      <w:r w:rsidRPr="005D5F02">
        <w:rPr>
          <w:sz w:val="28"/>
          <w:szCs w:val="28"/>
        </w:rPr>
        <w:t xml:space="preserve">. Приложение № </w:t>
      </w:r>
      <w:r w:rsidR="0055196F" w:rsidRPr="005D5F02">
        <w:rPr>
          <w:sz w:val="28"/>
          <w:szCs w:val="28"/>
        </w:rPr>
        <w:t>8</w:t>
      </w:r>
      <w:r w:rsidRPr="005D5F02">
        <w:rPr>
          <w:sz w:val="28"/>
          <w:szCs w:val="28"/>
        </w:rPr>
        <w:t xml:space="preserve"> "Адресная инвестиционная программа </w:t>
      </w:r>
      <w:r w:rsidR="00D9387B" w:rsidRPr="005D5F02">
        <w:rPr>
          <w:sz w:val="28"/>
          <w:szCs w:val="28"/>
        </w:rPr>
        <w:t>И</w:t>
      </w:r>
      <w:r w:rsidRPr="005D5F02">
        <w:rPr>
          <w:sz w:val="28"/>
          <w:szCs w:val="28"/>
        </w:rPr>
        <w:t>силькульского муниципального района на 202</w:t>
      </w:r>
      <w:r w:rsidR="0055196F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55196F" w:rsidRPr="005D5F02">
        <w:rPr>
          <w:sz w:val="28"/>
          <w:szCs w:val="28"/>
        </w:rPr>
        <w:t>5</w:t>
      </w:r>
      <w:r w:rsidR="00D9387B" w:rsidRPr="005D5F02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>и 202</w:t>
      </w:r>
      <w:r w:rsidR="0055196F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55196F" w:rsidRPr="005D5F02">
        <w:rPr>
          <w:sz w:val="28"/>
          <w:szCs w:val="28"/>
        </w:rPr>
        <w:t>7</w:t>
      </w:r>
      <w:r w:rsidRPr="005D5F02">
        <w:rPr>
          <w:sz w:val="28"/>
          <w:szCs w:val="28"/>
        </w:rPr>
        <w:t xml:space="preserve"> к настоящему решению. </w:t>
      </w:r>
    </w:p>
    <w:p w:rsidR="006414B0" w:rsidRPr="005D5F02" w:rsidRDefault="006414B0" w:rsidP="009B11A9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1.1</w:t>
      </w:r>
      <w:r w:rsidR="009B11A9" w:rsidRPr="005D5F02">
        <w:rPr>
          <w:sz w:val="28"/>
          <w:szCs w:val="28"/>
        </w:rPr>
        <w:t>1</w:t>
      </w:r>
      <w:r w:rsidRPr="005D5F02">
        <w:rPr>
          <w:sz w:val="28"/>
          <w:szCs w:val="28"/>
        </w:rPr>
        <w:t xml:space="preserve">. Приложение № </w:t>
      </w:r>
      <w:r w:rsidR="009B11A9" w:rsidRPr="005D5F02">
        <w:rPr>
          <w:sz w:val="28"/>
          <w:szCs w:val="28"/>
        </w:rPr>
        <w:t>10</w:t>
      </w:r>
      <w:r w:rsidRPr="005D5F02">
        <w:rPr>
          <w:sz w:val="28"/>
          <w:szCs w:val="28"/>
        </w:rPr>
        <w:t xml:space="preserve"> "Случаи и порядок предоставления иных межбюджетных трансфертов бюджетам поселений на 202</w:t>
      </w:r>
      <w:r w:rsidR="009B11A9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9B11A9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9B11A9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9B11A9" w:rsidRPr="005D5F02">
        <w:rPr>
          <w:sz w:val="28"/>
          <w:szCs w:val="28"/>
        </w:rPr>
        <w:t>8</w:t>
      </w:r>
      <w:r w:rsidRPr="005D5F02">
        <w:rPr>
          <w:sz w:val="28"/>
          <w:szCs w:val="28"/>
        </w:rPr>
        <w:t xml:space="preserve"> к настоящему решению.</w:t>
      </w:r>
    </w:p>
    <w:p w:rsidR="00107913" w:rsidRPr="005D5F02" w:rsidRDefault="00D9387B" w:rsidP="009B11A9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</w:t>
      </w:r>
      <w:r w:rsidR="009B11A9" w:rsidRPr="005D5F02">
        <w:rPr>
          <w:sz w:val="28"/>
          <w:szCs w:val="28"/>
        </w:rPr>
        <w:t>1</w:t>
      </w:r>
      <w:r w:rsidRPr="005D5F02">
        <w:rPr>
          <w:sz w:val="28"/>
          <w:szCs w:val="28"/>
        </w:rPr>
        <w:t>.1</w:t>
      </w:r>
      <w:r w:rsidR="009B11A9" w:rsidRPr="005D5F02">
        <w:rPr>
          <w:sz w:val="28"/>
          <w:szCs w:val="28"/>
        </w:rPr>
        <w:t>2</w:t>
      </w:r>
      <w:r w:rsidRPr="005D5F02">
        <w:rPr>
          <w:sz w:val="28"/>
          <w:szCs w:val="28"/>
        </w:rPr>
        <w:t xml:space="preserve">. </w:t>
      </w:r>
      <w:r w:rsidR="00107913" w:rsidRPr="005D5F02">
        <w:rPr>
          <w:sz w:val="28"/>
          <w:szCs w:val="28"/>
        </w:rPr>
        <w:t xml:space="preserve"> Приложение № 1</w:t>
      </w:r>
      <w:r w:rsidR="00DE4271" w:rsidRPr="005D5F02">
        <w:rPr>
          <w:sz w:val="28"/>
          <w:szCs w:val="28"/>
        </w:rPr>
        <w:t>1</w:t>
      </w:r>
      <w:r w:rsidR="00107913" w:rsidRPr="005D5F02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5D5F02">
        <w:rPr>
          <w:sz w:val="28"/>
          <w:szCs w:val="28"/>
        </w:rPr>
        <w:t>4</w:t>
      </w:r>
      <w:r w:rsidR="00107913" w:rsidRPr="005D5F02">
        <w:rPr>
          <w:sz w:val="28"/>
          <w:szCs w:val="28"/>
        </w:rPr>
        <w:t xml:space="preserve"> год и на плановый период 202</w:t>
      </w:r>
      <w:r w:rsidR="00DE4271" w:rsidRPr="005D5F02">
        <w:rPr>
          <w:sz w:val="28"/>
          <w:szCs w:val="28"/>
        </w:rPr>
        <w:t>5</w:t>
      </w:r>
      <w:r w:rsidR="00107913" w:rsidRPr="005D5F02">
        <w:rPr>
          <w:sz w:val="28"/>
          <w:szCs w:val="28"/>
        </w:rPr>
        <w:t xml:space="preserve"> и 202</w:t>
      </w:r>
      <w:r w:rsidR="00DE4271" w:rsidRPr="005D5F02">
        <w:rPr>
          <w:sz w:val="28"/>
          <w:szCs w:val="28"/>
        </w:rPr>
        <w:t>6</w:t>
      </w:r>
      <w:r w:rsidR="00107913"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9B11A9" w:rsidRPr="005D5F02">
        <w:rPr>
          <w:sz w:val="28"/>
          <w:szCs w:val="28"/>
        </w:rPr>
        <w:t>9</w:t>
      </w:r>
      <w:r w:rsidR="00107913" w:rsidRPr="005D5F02">
        <w:rPr>
          <w:sz w:val="28"/>
          <w:szCs w:val="28"/>
        </w:rPr>
        <w:t xml:space="preserve"> к настоящему решению.</w:t>
      </w:r>
    </w:p>
    <w:p w:rsidR="003A21FF" w:rsidRPr="005D5F02" w:rsidRDefault="00107913" w:rsidP="009B11A9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</w:t>
      </w:r>
      <w:r w:rsidR="003A21FF" w:rsidRPr="005D5F02">
        <w:rPr>
          <w:sz w:val="28"/>
          <w:szCs w:val="28"/>
        </w:rPr>
        <w:t>1.</w:t>
      </w:r>
      <w:r w:rsidRPr="005D5F02">
        <w:rPr>
          <w:sz w:val="28"/>
          <w:szCs w:val="28"/>
        </w:rPr>
        <w:t>1</w:t>
      </w:r>
      <w:r w:rsidR="009B11A9" w:rsidRPr="005D5F02">
        <w:rPr>
          <w:sz w:val="28"/>
          <w:szCs w:val="28"/>
        </w:rPr>
        <w:t>3</w:t>
      </w:r>
      <w:r w:rsidR="003A21FF"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1</w:t>
      </w:r>
      <w:r w:rsidR="00136F63" w:rsidRPr="005D5F02">
        <w:rPr>
          <w:sz w:val="28"/>
          <w:szCs w:val="28"/>
        </w:rPr>
        <w:t>2</w:t>
      </w:r>
      <w:r w:rsidR="003A21FF" w:rsidRPr="005D5F02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5D5F02">
        <w:rPr>
          <w:sz w:val="28"/>
          <w:szCs w:val="28"/>
        </w:rPr>
        <w:t>4</w:t>
      </w:r>
      <w:r w:rsidR="003A21FF" w:rsidRPr="005D5F02">
        <w:rPr>
          <w:sz w:val="28"/>
          <w:szCs w:val="28"/>
        </w:rPr>
        <w:t xml:space="preserve"> год и на плановый период 202</w:t>
      </w:r>
      <w:r w:rsidR="00136F63" w:rsidRPr="005D5F02">
        <w:rPr>
          <w:sz w:val="28"/>
          <w:szCs w:val="28"/>
        </w:rPr>
        <w:t>5</w:t>
      </w:r>
      <w:r w:rsidR="003A21FF" w:rsidRPr="005D5F02">
        <w:rPr>
          <w:sz w:val="28"/>
          <w:szCs w:val="28"/>
        </w:rPr>
        <w:t xml:space="preserve"> и 202</w:t>
      </w:r>
      <w:r w:rsidR="00136F63" w:rsidRPr="005D5F02">
        <w:rPr>
          <w:sz w:val="28"/>
          <w:szCs w:val="28"/>
        </w:rPr>
        <w:t>6</w:t>
      </w:r>
      <w:r w:rsidR="003A21FF"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9B11A9" w:rsidRPr="005D5F02">
        <w:rPr>
          <w:sz w:val="28"/>
          <w:szCs w:val="28"/>
        </w:rPr>
        <w:t>10</w:t>
      </w:r>
      <w:r w:rsidR="003A21FF" w:rsidRPr="005D5F02">
        <w:rPr>
          <w:sz w:val="28"/>
          <w:szCs w:val="28"/>
        </w:rPr>
        <w:t xml:space="preserve"> к настоящему решению.</w:t>
      </w:r>
    </w:p>
    <w:p w:rsidR="004F1CC9" w:rsidRDefault="00F3299F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2</w:t>
      </w:r>
      <w:r w:rsidR="004647F6" w:rsidRPr="005D5F02">
        <w:rPr>
          <w:sz w:val="28"/>
          <w:szCs w:val="28"/>
        </w:rPr>
        <w:t>. Опубликовать (обнародовать) настоящее решение.</w:t>
      </w:r>
    </w:p>
    <w:p w:rsidR="0018746F" w:rsidRDefault="0018746F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18746F" w:rsidRPr="005D5F02" w:rsidRDefault="0018746F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5D5F02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5D5F02" w:rsidRDefault="00BD4A1D" w:rsidP="0018746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    </w:t>
      </w:r>
      <w:r w:rsidR="002D7325" w:rsidRPr="005D5F02">
        <w:rPr>
          <w:sz w:val="28"/>
          <w:szCs w:val="28"/>
        </w:rPr>
        <w:t xml:space="preserve">Глава </w:t>
      </w:r>
    </w:p>
    <w:p w:rsidR="002D7325" w:rsidRPr="005D5F02" w:rsidRDefault="002D7325" w:rsidP="0018746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муниципального района                                                         </w:t>
      </w:r>
      <w:r w:rsidR="0018746F">
        <w:rPr>
          <w:sz w:val="28"/>
          <w:szCs w:val="28"/>
        </w:rPr>
        <w:t xml:space="preserve">          </w:t>
      </w:r>
      <w:r w:rsidRPr="005D5F02">
        <w:rPr>
          <w:sz w:val="28"/>
          <w:szCs w:val="28"/>
        </w:rPr>
        <w:t xml:space="preserve">   Ю.В.Бахтин</w:t>
      </w:r>
    </w:p>
    <w:p w:rsidR="0099679F" w:rsidRPr="005D5F02" w:rsidRDefault="0099679F" w:rsidP="0018746F">
      <w:pPr>
        <w:spacing w:line="276" w:lineRule="auto"/>
        <w:ind w:hanging="567"/>
        <w:rPr>
          <w:sz w:val="28"/>
          <w:szCs w:val="28"/>
        </w:rPr>
      </w:pPr>
    </w:p>
    <w:p w:rsidR="0099679F" w:rsidRPr="005D5F02" w:rsidRDefault="0099679F" w:rsidP="0018746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Председатель Совета </w:t>
      </w:r>
    </w:p>
    <w:p w:rsidR="0099679F" w:rsidRPr="005D5F02" w:rsidRDefault="0099679F" w:rsidP="0018746F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муниципального района                               </w:t>
      </w:r>
      <w:r w:rsidR="0018746F">
        <w:rPr>
          <w:sz w:val="28"/>
          <w:szCs w:val="28"/>
        </w:rPr>
        <w:t xml:space="preserve">                                      </w:t>
      </w:r>
      <w:r w:rsidRPr="005D5F02">
        <w:rPr>
          <w:sz w:val="28"/>
          <w:szCs w:val="28"/>
        </w:rPr>
        <w:t xml:space="preserve"> В.Н. Симонов</w:t>
      </w:r>
    </w:p>
    <w:p w:rsidR="004647F6" w:rsidRPr="005D5F02" w:rsidRDefault="004647F6" w:rsidP="0018746F">
      <w:pPr>
        <w:pStyle w:val="a3"/>
        <w:spacing w:line="276" w:lineRule="auto"/>
        <w:ind w:left="0" w:hanging="567"/>
        <w:rPr>
          <w:sz w:val="28"/>
          <w:szCs w:val="28"/>
        </w:rPr>
      </w:pPr>
    </w:p>
    <w:p w:rsidR="00A359EA" w:rsidRPr="005D5F02" w:rsidRDefault="00A359EA" w:rsidP="0018746F">
      <w:pPr>
        <w:pStyle w:val="a3"/>
        <w:spacing w:line="276" w:lineRule="auto"/>
        <w:ind w:left="0" w:hanging="567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3D5EC1" w:rsidRPr="005D5F02" w:rsidRDefault="003D5EC1" w:rsidP="005F3ED3">
      <w:pPr>
        <w:jc w:val="center"/>
        <w:rPr>
          <w:sz w:val="28"/>
          <w:szCs w:val="28"/>
        </w:rPr>
      </w:pPr>
      <w:bookmarkStart w:id="0" w:name="_GoBack"/>
      <w:bookmarkEnd w:id="0"/>
    </w:p>
    <w:sectPr w:rsidR="003D5EC1" w:rsidRPr="005D5F02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966"/>
    <w:rsid w:val="00031A2D"/>
    <w:rsid w:val="000320B0"/>
    <w:rsid w:val="00032756"/>
    <w:rsid w:val="00033934"/>
    <w:rsid w:val="0003491F"/>
    <w:rsid w:val="0003641C"/>
    <w:rsid w:val="000373EA"/>
    <w:rsid w:val="00040C02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2156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3285"/>
    <w:rsid w:val="00075210"/>
    <w:rsid w:val="00075F6E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159"/>
    <w:rsid w:val="001836C1"/>
    <w:rsid w:val="00183C92"/>
    <w:rsid w:val="00183EA5"/>
    <w:rsid w:val="001855ED"/>
    <w:rsid w:val="0018619A"/>
    <w:rsid w:val="001863C1"/>
    <w:rsid w:val="001865A4"/>
    <w:rsid w:val="001871CE"/>
    <w:rsid w:val="0018746F"/>
    <w:rsid w:val="0019152E"/>
    <w:rsid w:val="001915CE"/>
    <w:rsid w:val="001936C4"/>
    <w:rsid w:val="00193A07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28E"/>
    <w:rsid w:val="00212471"/>
    <w:rsid w:val="00212A3A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14C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49C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87B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526E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3ED3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6AE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EC1"/>
    <w:rsid w:val="007A1690"/>
    <w:rsid w:val="007A1C13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2C"/>
    <w:rsid w:val="008A65CA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28FC"/>
    <w:rsid w:val="00973302"/>
    <w:rsid w:val="00973504"/>
    <w:rsid w:val="0097380B"/>
    <w:rsid w:val="00973A3F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1BA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6B3F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6F5B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83F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7214"/>
    <w:rsid w:val="00DC72DE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18A5"/>
    <w:rsid w:val="00E12662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209B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5C4"/>
    <w:rsid w:val="00ED2917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16EB"/>
    <w:rsid w:val="00F120B0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2F9BD-9E41-4D9B-9969-DFC9CA04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74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74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10C4A6F1AB557669B77F614B3B7C0CBD&amp;req=doc&amp;base=LAW&amp;n=355977&amp;dst=4778&amp;fld=134&amp;date=25.01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0C4A6F1AB557669B77F614B3B7C0CBD&amp;req=doc&amp;base=LAW&amp;n=355977&amp;dst=4394&amp;fld=134&amp;date=25.0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34242-93FA-4EE8-A064-F3B970CB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306</cp:revision>
  <cp:lastPrinted>2024-02-22T06:31:00Z</cp:lastPrinted>
  <dcterms:created xsi:type="dcterms:W3CDTF">2022-09-19T05:42:00Z</dcterms:created>
  <dcterms:modified xsi:type="dcterms:W3CDTF">2024-02-24T05:45:00Z</dcterms:modified>
</cp:coreProperties>
</file>