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DD0A53" w:rsidP="00E326BD">
      <w:pPr>
        <w:pStyle w:val="ConsTitle"/>
        <w:widowControl/>
        <w:ind w:right="0"/>
        <w:jc w:val="center"/>
        <w:rPr>
          <w:rFonts w:ascii="Times New Roman" w:hAnsi="Times New Roman"/>
          <w:b w:val="0"/>
          <w:sz w:val="24"/>
          <w:szCs w:val="24"/>
        </w:rPr>
      </w:pPr>
      <w:r w:rsidRPr="0060511D">
        <w:rPr>
          <w:rFonts w:ascii="Times New Roman" w:hAnsi="Times New Roman"/>
          <w:b w:val="0"/>
          <w:sz w:val="24"/>
          <w:szCs w:val="24"/>
        </w:rPr>
        <w:t>ПРОЕКТ</w:t>
      </w: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DD0A53" w:rsidRPr="0060511D">
        <w:rPr>
          <w:sz w:val="28"/>
          <w:szCs w:val="28"/>
        </w:rPr>
        <w:t>____________</w:t>
      </w:r>
      <w:r w:rsidRPr="0060511D">
        <w:rPr>
          <w:sz w:val="28"/>
          <w:szCs w:val="28"/>
        </w:rPr>
        <w:t xml:space="preserve"> 20</w:t>
      </w:r>
      <w:r w:rsidR="00B31D9D" w:rsidRPr="0060511D">
        <w:rPr>
          <w:sz w:val="28"/>
          <w:szCs w:val="28"/>
        </w:rPr>
        <w:t>2</w:t>
      </w:r>
      <w:r w:rsidR="00C411C6">
        <w:rPr>
          <w:sz w:val="28"/>
          <w:szCs w:val="28"/>
        </w:rPr>
        <w:t>3</w:t>
      </w:r>
      <w:r w:rsidR="00F34D62" w:rsidRPr="0060511D">
        <w:rPr>
          <w:sz w:val="28"/>
          <w:szCs w:val="28"/>
        </w:rPr>
        <w:t xml:space="preserve"> </w:t>
      </w:r>
      <w:r w:rsidRPr="0060511D">
        <w:rPr>
          <w:sz w:val="28"/>
          <w:szCs w:val="28"/>
        </w:rPr>
        <w:t xml:space="preserve">г.                                                                           № </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5E7C5F">
        <w:rPr>
          <w:sz w:val="28"/>
          <w:szCs w:val="28"/>
        </w:rPr>
        <w:t>4</w:t>
      </w:r>
      <w:r w:rsidRPr="0060511D">
        <w:rPr>
          <w:sz w:val="28"/>
          <w:szCs w:val="28"/>
        </w:rPr>
        <w:t xml:space="preserve"> год и на плановый период 20</w:t>
      </w:r>
      <w:r w:rsidR="003E3215" w:rsidRPr="0060511D">
        <w:rPr>
          <w:sz w:val="28"/>
          <w:szCs w:val="28"/>
        </w:rPr>
        <w:t>2</w:t>
      </w:r>
      <w:r w:rsidR="005E7C5F">
        <w:rPr>
          <w:sz w:val="28"/>
          <w:szCs w:val="28"/>
        </w:rPr>
        <w:t>5</w:t>
      </w:r>
      <w:r w:rsidR="00F34D62" w:rsidRPr="0060511D">
        <w:rPr>
          <w:sz w:val="28"/>
          <w:szCs w:val="28"/>
        </w:rPr>
        <w:t xml:space="preserve"> и 202</w:t>
      </w:r>
      <w:r w:rsidR="005E7C5F">
        <w:rPr>
          <w:sz w:val="28"/>
          <w:szCs w:val="28"/>
        </w:rPr>
        <w:t>6</w:t>
      </w:r>
      <w:r w:rsidRPr="0060511D">
        <w:rPr>
          <w:sz w:val="28"/>
          <w:szCs w:val="28"/>
        </w:rPr>
        <w:t xml:space="preserve"> годов</w:t>
      </w:r>
    </w:p>
    <w:p w:rsidR="00190B46" w:rsidRPr="0060511D" w:rsidRDefault="00190B46"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5E7C5F">
        <w:rPr>
          <w:sz w:val="28"/>
          <w:szCs w:val="28"/>
        </w:rPr>
        <w:t>4</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8803DE">
        <w:rPr>
          <w:sz w:val="28"/>
          <w:szCs w:val="28"/>
        </w:rPr>
        <w:t>1 096 958 902,97</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8803DE">
        <w:rPr>
          <w:sz w:val="28"/>
          <w:szCs w:val="28"/>
        </w:rPr>
        <w:t xml:space="preserve">1 096 958 902,97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дефицит </w:t>
      </w:r>
      <w:r w:rsidR="00FE5BF9" w:rsidRPr="0060511D">
        <w:rPr>
          <w:sz w:val="28"/>
          <w:szCs w:val="28"/>
        </w:rPr>
        <w:t>(</w:t>
      </w:r>
      <w:proofErr w:type="spellStart"/>
      <w:r w:rsidR="00FE5BF9" w:rsidRPr="0060511D">
        <w:rPr>
          <w:sz w:val="28"/>
          <w:szCs w:val="28"/>
        </w:rPr>
        <w:t>профицит</w:t>
      </w:r>
      <w:proofErr w:type="spellEnd"/>
      <w:r w:rsidR="00FE5BF9" w:rsidRPr="0060511D">
        <w:rPr>
          <w:sz w:val="28"/>
          <w:szCs w:val="28"/>
        </w:rPr>
        <w:t xml:space="preserve">) </w:t>
      </w:r>
      <w:r w:rsidR="00BD5FCB" w:rsidRPr="0060511D">
        <w:rPr>
          <w:sz w:val="28"/>
          <w:szCs w:val="28"/>
        </w:rPr>
        <w:t>районного</w:t>
      </w:r>
      <w:r w:rsidRPr="0060511D">
        <w:rPr>
          <w:sz w:val="28"/>
          <w:szCs w:val="28"/>
        </w:rPr>
        <w:t xml:space="preserve"> бюджета</w:t>
      </w:r>
      <w:r w:rsidR="00FE5BF9" w:rsidRPr="0060511D">
        <w:rPr>
          <w:sz w:val="28"/>
          <w:szCs w:val="28"/>
        </w:rPr>
        <w:t xml:space="preserve"> в размере 0,00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8803DE">
        <w:rPr>
          <w:sz w:val="28"/>
          <w:szCs w:val="28"/>
        </w:rPr>
        <w:t>5</w:t>
      </w:r>
      <w:r w:rsidR="005E0EA1" w:rsidRPr="0060511D">
        <w:rPr>
          <w:sz w:val="28"/>
          <w:szCs w:val="28"/>
        </w:rPr>
        <w:t xml:space="preserve"> и 202</w:t>
      </w:r>
      <w:r w:rsidR="008803DE">
        <w:rPr>
          <w:sz w:val="28"/>
          <w:szCs w:val="28"/>
        </w:rPr>
        <w:t>6</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8803DE">
        <w:rPr>
          <w:sz w:val="28"/>
          <w:szCs w:val="28"/>
        </w:rPr>
        <w:t>5</w:t>
      </w:r>
      <w:r w:rsidRPr="0060511D">
        <w:rPr>
          <w:sz w:val="28"/>
          <w:szCs w:val="28"/>
        </w:rPr>
        <w:t xml:space="preserve"> год в сумме</w:t>
      </w:r>
      <w:r w:rsidR="009459FF">
        <w:rPr>
          <w:sz w:val="28"/>
          <w:szCs w:val="28"/>
        </w:rPr>
        <w:t xml:space="preserve"> </w:t>
      </w:r>
      <w:r w:rsidR="008803DE">
        <w:rPr>
          <w:sz w:val="28"/>
          <w:szCs w:val="28"/>
        </w:rPr>
        <w:t>1 062 358 520,13</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8803DE">
        <w:rPr>
          <w:sz w:val="28"/>
          <w:szCs w:val="28"/>
        </w:rPr>
        <w:t>6</w:t>
      </w:r>
      <w:r w:rsidRPr="0060511D">
        <w:rPr>
          <w:sz w:val="28"/>
          <w:szCs w:val="28"/>
        </w:rPr>
        <w:t xml:space="preserve"> год в сумме </w:t>
      </w:r>
      <w:r w:rsidR="008803DE">
        <w:rPr>
          <w:sz w:val="28"/>
          <w:szCs w:val="28"/>
        </w:rPr>
        <w:t>984 435 421,93</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803DE">
        <w:rPr>
          <w:sz w:val="28"/>
          <w:szCs w:val="28"/>
        </w:rPr>
        <w:t>5</w:t>
      </w:r>
      <w:r w:rsidR="00350A4B" w:rsidRPr="0060511D">
        <w:rPr>
          <w:sz w:val="28"/>
          <w:szCs w:val="28"/>
        </w:rPr>
        <w:t xml:space="preserve"> год в сумме</w:t>
      </w:r>
      <w:r w:rsidR="007D248D" w:rsidRPr="0060511D">
        <w:rPr>
          <w:sz w:val="28"/>
          <w:szCs w:val="28"/>
        </w:rPr>
        <w:t xml:space="preserve"> </w:t>
      </w:r>
      <w:r w:rsidR="008803DE">
        <w:rPr>
          <w:sz w:val="28"/>
          <w:szCs w:val="28"/>
        </w:rPr>
        <w:t>1 062 358 520,13</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w:t>
      </w:r>
      <w:r w:rsidR="008803DE">
        <w:rPr>
          <w:sz w:val="28"/>
          <w:szCs w:val="28"/>
        </w:rPr>
        <w:t>10 0</w:t>
      </w:r>
      <w:r w:rsidR="00005FCE" w:rsidRPr="0060511D">
        <w:rPr>
          <w:sz w:val="28"/>
          <w:szCs w:val="28"/>
        </w:rPr>
        <w:t>00</w:t>
      </w:r>
      <w:r w:rsidR="00FD6218">
        <w:rPr>
          <w:sz w:val="28"/>
          <w:szCs w:val="28"/>
        </w:rPr>
        <w:t> </w:t>
      </w:r>
      <w:r w:rsidR="00005FCE" w:rsidRPr="0060511D">
        <w:rPr>
          <w:sz w:val="28"/>
          <w:szCs w:val="28"/>
        </w:rPr>
        <w:t>000</w:t>
      </w:r>
      <w:r w:rsidR="00FD6218">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8803DE">
        <w:rPr>
          <w:sz w:val="28"/>
          <w:szCs w:val="28"/>
        </w:rPr>
        <w:t>6</w:t>
      </w:r>
      <w:r w:rsidRPr="0060511D">
        <w:rPr>
          <w:sz w:val="28"/>
          <w:szCs w:val="28"/>
        </w:rPr>
        <w:t xml:space="preserve"> год в сумме </w:t>
      </w:r>
      <w:r w:rsidR="008803DE">
        <w:rPr>
          <w:sz w:val="28"/>
          <w:szCs w:val="28"/>
        </w:rPr>
        <w:t>984 435 421,93</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83630F">
        <w:rPr>
          <w:sz w:val="28"/>
          <w:szCs w:val="28"/>
        </w:rPr>
        <w:t>2</w:t>
      </w:r>
      <w:r w:rsidR="008803DE">
        <w:rPr>
          <w:sz w:val="28"/>
          <w:szCs w:val="28"/>
        </w:rPr>
        <w:t>1</w:t>
      </w:r>
      <w:r w:rsidR="00F854F8" w:rsidRPr="0060511D">
        <w:rPr>
          <w:sz w:val="28"/>
          <w:szCs w:val="28"/>
        </w:rPr>
        <w:t> </w:t>
      </w:r>
      <w:r w:rsidR="008803DE">
        <w:rPr>
          <w:sz w:val="28"/>
          <w:szCs w:val="28"/>
        </w:rPr>
        <w:t>5</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803DE">
        <w:rPr>
          <w:sz w:val="28"/>
          <w:szCs w:val="28"/>
        </w:rPr>
        <w:t>5</w:t>
      </w:r>
      <w:r w:rsidR="005E0EA1" w:rsidRPr="0060511D">
        <w:rPr>
          <w:sz w:val="28"/>
          <w:szCs w:val="28"/>
        </w:rPr>
        <w:t xml:space="preserve"> и на 202</w:t>
      </w:r>
      <w:r w:rsidR="008803DE">
        <w:rPr>
          <w:sz w:val="28"/>
          <w:szCs w:val="28"/>
        </w:rPr>
        <w:t>6</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95661F" w:rsidRPr="00E13D6A" w:rsidRDefault="0095661F" w:rsidP="0095661F">
      <w:pPr>
        <w:autoSpaceDE w:val="0"/>
        <w:autoSpaceDN w:val="0"/>
        <w:adjustRightInd w:val="0"/>
        <w:ind w:firstLine="700"/>
        <w:jc w:val="both"/>
        <w:rPr>
          <w:sz w:val="28"/>
          <w:szCs w:val="28"/>
        </w:rPr>
      </w:pPr>
      <w:r>
        <w:rPr>
          <w:sz w:val="28"/>
          <w:szCs w:val="28"/>
        </w:rPr>
        <w:t>1.</w:t>
      </w:r>
      <w:r w:rsidRPr="00E13D6A">
        <w:rPr>
          <w:sz w:val="28"/>
          <w:szCs w:val="28"/>
        </w:rPr>
        <w:t> </w:t>
      </w:r>
      <w:r>
        <w:rPr>
          <w:sz w:val="28"/>
          <w:szCs w:val="28"/>
        </w:rPr>
        <w:t>Установить, что</w:t>
      </w:r>
      <w:r w:rsidRPr="00E13D6A">
        <w:rPr>
          <w:sz w:val="28"/>
          <w:szCs w:val="28"/>
        </w:rPr>
        <w:t xml:space="preserve"> част</w:t>
      </w:r>
      <w:r>
        <w:rPr>
          <w:sz w:val="28"/>
          <w:szCs w:val="28"/>
        </w:rPr>
        <w:t>ь</w:t>
      </w:r>
      <w:r w:rsidRPr="00E13D6A">
        <w:rPr>
          <w:sz w:val="28"/>
          <w:szCs w:val="28"/>
        </w:rPr>
        <w:t xml:space="preserve"> прибыли муниципальных унитарных предприятий </w:t>
      </w:r>
      <w:proofErr w:type="spellStart"/>
      <w:r w:rsidRPr="00E13D6A">
        <w:rPr>
          <w:sz w:val="28"/>
          <w:szCs w:val="28"/>
        </w:rPr>
        <w:t>Исилькульского</w:t>
      </w:r>
      <w:proofErr w:type="spellEnd"/>
      <w:r w:rsidRPr="00E13D6A">
        <w:rPr>
          <w:sz w:val="28"/>
          <w:szCs w:val="28"/>
        </w:rPr>
        <w:t xml:space="preserve"> района, остающейся после уплаты налогов и иных обязательных платежей, зачисляемой в районный бюджет;</w:t>
      </w:r>
    </w:p>
    <w:p w:rsidR="0095661F" w:rsidRPr="0081522D" w:rsidRDefault="0095661F" w:rsidP="0095661F">
      <w:pPr>
        <w:autoSpaceDE w:val="0"/>
        <w:autoSpaceDN w:val="0"/>
        <w:adjustRightInd w:val="0"/>
        <w:ind w:firstLine="700"/>
        <w:jc w:val="both"/>
        <w:rPr>
          <w:sz w:val="28"/>
          <w:szCs w:val="28"/>
        </w:rPr>
      </w:pPr>
      <w:r w:rsidRPr="0081522D">
        <w:rPr>
          <w:sz w:val="28"/>
          <w:szCs w:val="28"/>
        </w:rPr>
        <w:t>2. Утвердить прогноз поступлений налоговых и неналоговых доходов в районный бюджет на 202</w:t>
      </w:r>
      <w:r>
        <w:rPr>
          <w:sz w:val="28"/>
          <w:szCs w:val="28"/>
        </w:rPr>
        <w:t>4</w:t>
      </w:r>
      <w:r w:rsidRPr="0081522D">
        <w:rPr>
          <w:sz w:val="28"/>
          <w:szCs w:val="28"/>
        </w:rPr>
        <w:t xml:space="preserve"> год и на плановый период 202</w:t>
      </w:r>
      <w:r>
        <w:rPr>
          <w:sz w:val="28"/>
          <w:szCs w:val="28"/>
        </w:rPr>
        <w:t>5</w:t>
      </w:r>
      <w:r w:rsidRPr="0081522D">
        <w:rPr>
          <w:sz w:val="28"/>
          <w:szCs w:val="28"/>
        </w:rPr>
        <w:t xml:space="preserve"> и 202</w:t>
      </w:r>
      <w:r>
        <w:rPr>
          <w:sz w:val="28"/>
          <w:szCs w:val="28"/>
        </w:rPr>
        <w:t>6</w:t>
      </w:r>
      <w:r w:rsidRPr="0081522D">
        <w:rPr>
          <w:sz w:val="28"/>
          <w:szCs w:val="28"/>
        </w:rPr>
        <w:t xml:space="preserve"> годов согласно приложению № 1 к настоящему решению.</w:t>
      </w:r>
    </w:p>
    <w:p w:rsidR="0095661F" w:rsidRPr="0060511D" w:rsidRDefault="0095661F" w:rsidP="0095661F">
      <w:pPr>
        <w:autoSpaceDE w:val="0"/>
        <w:autoSpaceDN w:val="0"/>
        <w:adjustRightInd w:val="0"/>
        <w:ind w:firstLine="700"/>
        <w:jc w:val="both"/>
        <w:rPr>
          <w:sz w:val="28"/>
          <w:szCs w:val="28"/>
        </w:rPr>
      </w:pPr>
      <w:r w:rsidRPr="0081522D">
        <w:rPr>
          <w:sz w:val="28"/>
          <w:szCs w:val="28"/>
        </w:rPr>
        <w:t>3. Утвердить безвозмездные поступления в районный бюджет на 202</w:t>
      </w:r>
      <w:r>
        <w:rPr>
          <w:sz w:val="28"/>
          <w:szCs w:val="28"/>
        </w:rPr>
        <w:t>4</w:t>
      </w:r>
      <w:r w:rsidRPr="0081522D">
        <w:rPr>
          <w:sz w:val="28"/>
          <w:szCs w:val="28"/>
        </w:rPr>
        <w:t xml:space="preserve"> год и на плановый период 202</w:t>
      </w:r>
      <w:r>
        <w:rPr>
          <w:sz w:val="28"/>
          <w:szCs w:val="28"/>
        </w:rPr>
        <w:t>5</w:t>
      </w:r>
      <w:r w:rsidRPr="0081522D">
        <w:rPr>
          <w:sz w:val="28"/>
          <w:szCs w:val="28"/>
        </w:rPr>
        <w:t xml:space="preserve"> и 202</w:t>
      </w:r>
      <w:r>
        <w:rPr>
          <w:sz w:val="28"/>
          <w:szCs w:val="28"/>
        </w:rPr>
        <w:t>6</w:t>
      </w:r>
      <w:r w:rsidRPr="0081522D">
        <w:rPr>
          <w:sz w:val="28"/>
          <w:szCs w:val="28"/>
        </w:rPr>
        <w:t xml:space="preserve"> годов согласно приложению  № 2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lastRenderedPageBreak/>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84739C">
        <w:rPr>
          <w:sz w:val="28"/>
          <w:szCs w:val="28"/>
        </w:rPr>
        <w:t>4</w:t>
      </w:r>
      <w:r w:rsidRPr="0060511D">
        <w:rPr>
          <w:sz w:val="28"/>
          <w:szCs w:val="28"/>
        </w:rPr>
        <w:t xml:space="preserve"> год в сумме </w:t>
      </w:r>
      <w:r w:rsidR="0084739C">
        <w:rPr>
          <w:sz w:val="28"/>
          <w:szCs w:val="28"/>
        </w:rPr>
        <w:t>12 103 740,72</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84739C">
        <w:rPr>
          <w:sz w:val="28"/>
          <w:szCs w:val="28"/>
        </w:rPr>
        <w:t>5</w:t>
      </w:r>
      <w:r w:rsidRPr="0060511D">
        <w:rPr>
          <w:sz w:val="28"/>
          <w:szCs w:val="28"/>
        </w:rPr>
        <w:t xml:space="preserve"> год в сумме </w:t>
      </w:r>
      <w:r w:rsidR="0084739C">
        <w:rPr>
          <w:sz w:val="28"/>
          <w:szCs w:val="28"/>
        </w:rPr>
        <w:t>12 277 832,72</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84739C">
        <w:rPr>
          <w:sz w:val="28"/>
          <w:szCs w:val="28"/>
        </w:rPr>
        <w:t>6</w:t>
      </w:r>
      <w:r w:rsidRPr="0060511D">
        <w:rPr>
          <w:sz w:val="28"/>
          <w:szCs w:val="28"/>
        </w:rPr>
        <w:t xml:space="preserve"> год в сумме </w:t>
      </w:r>
      <w:r w:rsidR="0084739C">
        <w:rPr>
          <w:sz w:val="28"/>
          <w:szCs w:val="28"/>
        </w:rPr>
        <w:t>12 103 740,72</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объем бюджетных ассигнований дорожного фонда </w:t>
      </w:r>
      <w:r w:rsidR="00CF6229" w:rsidRPr="0060511D">
        <w:rPr>
          <w:sz w:val="28"/>
          <w:szCs w:val="28"/>
        </w:rPr>
        <w:t xml:space="preserve">Исилькульского </w:t>
      </w:r>
      <w:r w:rsidR="00A41BE0" w:rsidRPr="0060511D">
        <w:rPr>
          <w:sz w:val="28"/>
          <w:szCs w:val="28"/>
        </w:rPr>
        <w:t xml:space="preserve">муниципального </w:t>
      </w:r>
      <w:r w:rsidR="00AC7E6E" w:rsidRPr="0060511D">
        <w:rPr>
          <w:sz w:val="28"/>
          <w:szCs w:val="28"/>
        </w:rPr>
        <w:t>района</w:t>
      </w:r>
      <w:r w:rsidR="00190B46" w:rsidRPr="0060511D">
        <w:rPr>
          <w:sz w:val="28"/>
          <w:szCs w:val="28"/>
        </w:rPr>
        <w:t xml:space="preserve"> на 20</w:t>
      </w:r>
      <w:r w:rsidR="0054765B" w:rsidRPr="0060511D">
        <w:rPr>
          <w:sz w:val="28"/>
          <w:szCs w:val="28"/>
        </w:rPr>
        <w:t>2</w:t>
      </w:r>
      <w:r w:rsidR="0084739C">
        <w:rPr>
          <w:sz w:val="28"/>
          <w:szCs w:val="28"/>
        </w:rPr>
        <w:t>4</w:t>
      </w:r>
      <w:r w:rsidR="00190B46" w:rsidRPr="0060511D">
        <w:rPr>
          <w:sz w:val="28"/>
          <w:szCs w:val="28"/>
        </w:rPr>
        <w:t xml:space="preserve"> год в размере </w:t>
      </w:r>
      <w:r w:rsidR="0084739C">
        <w:rPr>
          <w:sz w:val="28"/>
          <w:szCs w:val="28"/>
        </w:rPr>
        <w:t>2 683 567,40</w:t>
      </w:r>
      <w:r w:rsidR="000F1B51" w:rsidRPr="0060511D">
        <w:rPr>
          <w:sz w:val="28"/>
          <w:szCs w:val="28"/>
        </w:rPr>
        <w:t xml:space="preserve"> </w:t>
      </w:r>
      <w:r w:rsidR="006122D0" w:rsidRPr="0060511D">
        <w:rPr>
          <w:sz w:val="28"/>
          <w:szCs w:val="28"/>
        </w:rPr>
        <w:t>руб</w:t>
      </w:r>
      <w:r w:rsidR="00A81D27" w:rsidRPr="0060511D">
        <w:rPr>
          <w:sz w:val="28"/>
          <w:szCs w:val="28"/>
        </w:rPr>
        <w:t>.</w:t>
      </w:r>
      <w:r w:rsidR="00190B46" w:rsidRPr="0060511D">
        <w:rPr>
          <w:sz w:val="28"/>
          <w:szCs w:val="28"/>
        </w:rPr>
        <w:t>, на 20</w:t>
      </w:r>
      <w:r w:rsidR="003F47F1" w:rsidRPr="0060511D">
        <w:rPr>
          <w:sz w:val="28"/>
          <w:szCs w:val="28"/>
        </w:rPr>
        <w:t>2</w:t>
      </w:r>
      <w:r w:rsidR="0084739C">
        <w:rPr>
          <w:sz w:val="28"/>
          <w:szCs w:val="28"/>
        </w:rPr>
        <w:t>5</w:t>
      </w:r>
      <w:r w:rsidR="00190B46" w:rsidRPr="0060511D">
        <w:rPr>
          <w:sz w:val="28"/>
          <w:szCs w:val="28"/>
        </w:rPr>
        <w:t xml:space="preserve"> год в размере</w:t>
      </w:r>
      <w:r w:rsidR="00C20F62" w:rsidRPr="0060511D">
        <w:rPr>
          <w:sz w:val="28"/>
          <w:szCs w:val="28"/>
        </w:rPr>
        <w:t xml:space="preserve"> </w:t>
      </w:r>
      <w:r w:rsidR="000F1B51" w:rsidRPr="0060511D">
        <w:rPr>
          <w:sz w:val="28"/>
          <w:szCs w:val="28"/>
        </w:rPr>
        <w:t>2</w:t>
      </w:r>
      <w:r w:rsidR="0084739C">
        <w:rPr>
          <w:sz w:val="28"/>
          <w:szCs w:val="28"/>
        </w:rPr>
        <w:t> 740 067,40</w:t>
      </w:r>
      <w:r w:rsidR="006705F9"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на 202</w:t>
      </w:r>
      <w:r w:rsidR="0084739C">
        <w:rPr>
          <w:sz w:val="28"/>
          <w:szCs w:val="28"/>
        </w:rPr>
        <w:t>6</w:t>
      </w:r>
      <w:r w:rsidR="00425BCF" w:rsidRPr="0060511D">
        <w:rPr>
          <w:sz w:val="28"/>
          <w:szCs w:val="28"/>
        </w:rPr>
        <w:t xml:space="preserve"> год в размере</w:t>
      </w:r>
      <w:r w:rsidR="00190B46" w:rsidRPr="0060511D">
        <w:rPr>
          <w:sz w:val="28"/>
          <w:szCs w:val="28"/>
        </w:rPr>
        <w:t xml:space="preserve"> </w:t>
      </w:r>
      <w:r w:rsidR="0084739C">
        <w:rPr>
          <w:sz w:val="28"/>
          <w:szCs w:val="28"/>
        </w:rPr>
        <w:t>3 614 167,40</w:t>
      </w:r>
      <w:r w:rsidR="006705F9" w:rsidRPr="0060511D">
        <w:rPr>
          <w:sz w:val="28"/>
          <w:szCs w:val="28"/>
        </w:rPr>
        <w:t xml:space="preserve"> </w:t>
      </w:r>
      <w:r w:rsidR="006122D0" w:rsidRPr="0060511D">
        <w:rPr>
          <w:sz w:val="28"/>
          <w:szCs w:val="28"/>
        </w:rPr>
        <w:t>руб.</w:t>
      </w:r>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507B90">
        <w:rPr>
          <w:sz w:val="28"/>
          <w:szCs w:val="28"/>
        </w:rPr>
        <w:t>4</w:t>
      </w:r>
      <w:r w:rsidRPr="0060511D">
        <w:rPr>
          <w:sz w:val="28"/>
          <w:szCs w:val="28"/>
        </w:rPr>
        <w:t xml:space="preserve"> год и на плановый период 20</w:t>
      </w:r>
      <w:r w:rsidR="003F47F1" w:rsidRPr="0060511D">
        <w:rPr>
          <w:sz w:val="28"/>
          <w:szCs w:val="28"/>
        </w:rPr>
        <w:t>2</w:t>
      </w:r>
      <w:r w:rsidR="00507B90">
        <w:rPr>
          <w:sz w:val="28"/>
          <w:szCs w:val="28"/>
        </w:rPr>
        <w:t>5</w:t>
      </w:r>
      <w:r w:rsidR="0018439C" w:rsidRPr="0060511D">
        <w:rPr>
          <w:sz w:val="28"/>
          <w:szCs w:val="28"/>
        </w:rPr>
        <w:t xml:space="preserve"> и 202</w:t>
      </w:r>
      <w:r w:rsidR="00507B90">
        <w:rPr>
          <w:sz w:val="28"/>
          <w:szCs w:val="28"/>
        </w:rPr>
        <w:t>6</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507B90">
        <w:rPr>
          <w:sz w:val="28"/>
          <w:szCs w:val="28"/>
        </w:rPr>
        <w:t>4</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507B90">
        <w:rPr>
          <w:sz w:val="28"/>
          <w:szCs w:val="28"/>
        </w:rPr>
        <w:t>5</w:t>
      </w:r>
      <w:r w:rsidR="0018439C" w:rsidRPr="0060511D">
        <w:rPr>
          <w:sz w:val="28"/>
          <w:szCs w:val="28"/>
        </w:rPr>
        <w:t xml:space="preserve"> и 202</w:t>
      </w:r>
      <w:r w:rsidR="00507B90">
        <w:rPr>
          <w:sz w:val="28"/>
          <w:szCs w:val="28"/>
        </w:rPr>
        <w:t>6</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304805">
        <w:rPr>
          <w:sz w:val="28"/>
          <w:szCs w:val="28"/>
        </w:rPr>
        <w:t>4</w:t>
      </w:r>
      <w:r w:rsidRPr="0060511D">
        <w:rPr>
          <w:sz w:val="28"/>
          <w:szCs w:val="28"/>
        </w:rPr>
        <w:t xml:space="preserve"> год и на плановый период 20</w:t>
      </w:r>
      <w:r w:rsidR="003F47F1" w:rsidRPr="0060511D">
        <w:rPr>
          <w:sz w:val="28"/>
          <w:szCs w:val="28"/>
        </w:rPr>
        <w:t>2</w:t>
      </w:r>
      <w:r w:rsidR="00304805">
        <w:rPr>
          <w:sz w:val="28"/>
          <w:szCs w:val="28"/>
        </w:rPr>
        <w:t>5</w:t>
      </w:r>
      <w:r w:rsidR="00D26CA8" w:rsidRPr="0060511D">
        <w:rPr>
          <w:sz w:val="28"/>
          <w:szCs w:val="28"/>
        </w:rPr>
        <w:t> </w:t>
      </w:r>
      <w:r w:rsidR="0018439C" w:rsidRPr="0060511D">
        <w:rPr>
          <w:sz w:val="28"/>
          <w:szCs w:val="28"/>
        </w:rPr>
        <w:t>и 202</w:t>
      </w:r>
      <w:r w:rsidR="00304805">
        <w:rPr>
          <w:sz w:val="28"/>
          <w:szCs w:val="28"/>
        </w:rPr>
        <w:t>6</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w:t>
      </w:r>
      <w:proofErr w:type="gramStart"/>
      <w:r w:rsidRPr="0060511D">
        <w:rPr>
          <w:sz w:val="28"/>
          <w:szCs w:val="28"/>
        </w:rPr>
        <w:t xml:space="preserve">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lastRenderedPageBreak/>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2139CF">
        <w:rPr>
          <w:sz w:val="28"/>
          <w:szCs w:val="28"/>
        </w:rPr>
        <w:t>4</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w:t>
      </w:r>
      <w:r w:rsidRPr="00FA32DF">
        <w:rPr>
          <w:sz w:val="28"/>
          <w:szCs w:val="28"/>
        </w:rPr>
        <w:lastRenderedPageBreak/>
        <w:t>осуществляемые на основании статьи 178 Трудового кодекса Российской Федерации;</w:t>
      </w:r>
      <w:proofErr w:type="gramEnd"/>
    </w:p>
    <w:p w:rsidR="00077D26" w:rsidRPr="00FA32DF" w:rsidRDefault="00077D26" w:rsidP="00077D26">
      <w:pPr>
        <w:autoSpaceDE w:val="0"/>
        <w:autoSpaceDN w:val="0"/>
        <w:adjustRightInd w:val="0"/>
        <w:ind w:firstLine="700"/>
        <w:jc w:val="both"/>
        <w:rPr>
          <w:sz w:val="28"/>
          <w:szCs w:val="28"/>
        </w:rPr>
      </w:pPr>
      <w:r w:rsidRPr="00FA32DF">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FA32DF" w:rsidRDefault="000D3BAA" w:rsidP="000D3BAA">
      <w:pPr>
        <w:autoSpaceDE w:val="0"/>
        <w:autoSpaceDN w:val="0"/>
        <w:adjustRightInd w:val="0"/>
        <w:ind w:firstLine="700"/>
        <w:jc w:val="both"/>
        <w:rPr>
          <w:sz w:val="28"/>
          <w:szCs w:val="28"/>
        </w:rPr>
      </w:pPr>
      <w:proofErr w:type="gramStart"/>
      <w:r w:rsidRPr="00FA32DF">
        <w:rPr>
          <w:sz w:val="28"/>
          <w:szCs w:val="28"/>
        </w:rPr>
        <w:t>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w:t>
      </w:r>
      <w:r w:rsidR="008D1462">
        <w:rPr>
          <w:sz w:val="28"/>
          <w:szCs w:val="28"/>
        </w:rPr>
        <w:t xml:space="preserve">, в том числе утвержденных настоящим </w:t>
      </w:r>
      <w:r w:rsidR="00F06402">
        <w:rPr>
          <w:sz w:val="28"/>
          <w:szCs w:val="28"/>
        </w:rPr>
        <w:t>р</w:t>
      </w:r>
      <w:r w:rsidR="008D1462">
        <w:rPr>
          <w:sz w:val="28"/>
          <w:szCs w:val="28"/>
        </w:rPr>
        <w:t>ешением в составе ведомственной структуры расходов районного бюджета,</w:t>
      </w:r>
      <w:r w:rsidRPr="00FA32DF">
        <w:rPr>
          <w:sz w:val="28"/>
          <w:szCs w:val="28"/>
        </w:rPr>
        <w:t xml:space="preserve"> </w:t>
      </w:r>
      <w:r w:rsidR="00652C91" w:rsidRPr="00FA32DF">
        <w:rPr>
          <w:sz w:val="28"/>
          <w:szCs w:val="28"/>
        </w:rPr>
        <w:t>в случаях, установленных бюджетным законодательством</w:t>
      </w:r>
      <w:r w:rsidR="008743DD" w:rsidRPr="00FA32DF">
        <w:rPr>
          <w:sz w:val="28"/>
          <w:szCs w:val="28"/>
        </w:rPr>
        <w:t xml:space="preserve"> Российской Федерации и иными нормативными правовыми актами, регулирующими бюджетные правоотношения</w:t>
      </w:r>
      <w:r w:rsidRPr="00FA32DF">
        <w:rPr>
          <w:sz w:val="28"/>
          <w:szCs w:val="28"/>
        </w:rPr>
        <w:t>.</w:t>
      </w:r>
      <w:proofErr w:type="gramEnd"/>
    </w:p>
    <w:p w:rsidR="00D615D2" w:rsidRPr="00FA32DF" w:rsidRDefault="0076724C" w:rsidP="00D615D2">
      <w:pPr>
        <w:autoSpaceDE w:val="0"/>
        <w:autoSpaceDN w:val="0"/>
        <w:adjustRightInd w:val="0"/>
        <w:ind w:firstLine="700"/>
        <w:jc w:val="both"/>
        <w:rPr>
          <w:sz w:val="28"/>
          <w:szCs w:val="28"/>
        </w:rPr>
      </w:pPr>
      <w:r w:rsidRPr="00FA32DF">
        <w:rPr>
          <w:sz w:val="28"/>
          <w:szCs w:val="28"/>
        </w:rPr>
        <w:t>5</w:t>
      </w:r>
      <w:r w:rsidR="00755434" w:rsidRPr="00FA32DF">
        <w:rPr>
          <w:sz w:val="28"/>
          <w:szCs w:val="28"/>
        </w:rPr>
        <w:t>. Создать в районном бюджете резервный фонд Администрации Исилькульского муниципального района на 20</w:t>
      </w:r>
      <w:r w:rsidR="004B02A2" w:rsidRPr="00FA32DF">
        <w:rPr>
          <w:sz w:val="28"/>
          <w:szCs w:val="28"/>
        </w:rPr>
        <w:t>2</w:t>
      </w:r>
      <w:r w:rsidR="00330EE1">
        <w:rPr>
          <w:sz w:val="28"/>
          <w:szCs w:val="28"/>
        </w:rPr>
        <w:t>4</w:t>
      </w:r>
      <w:r w:rsidR="00755434" w:rsidRPr="00FA32DF">
        <w:rPr>
          <w:sz w:val="28"/>
          <w:szCs w:val="28"/>
        </w:rPr>
        <w:t xml:space="preserve"> год</w:t>
      </w:r>
      <w:r w:rsidR="00D615D2" w:rsidRPr="00FA32DF">
        <w:rPr>
          <w:sz w:val="28"/>
          <w:szCs w:val="28"/>
        </w:rPr>
        <w:t xml:space="preserve"> в размере </w:t>
      </w:r>
      <w:r w:rsidR="005C13E7" w:rsidRPr="00FA32DF">
        <w:rPr>
          <w:sz w:val="28"/>
          <w:szCs w:val="28"/>
        </w:rPr>
        <w:t>1</w:t>
      </w:r>
      <w:r w:rsidR="00E95B67" w:rsidRPr="00FA32DF">
        <w:rPr>
          <w:sz w:val="28"/>
          <w:szCs w:val="28"/>
        </w:rPr>
        <w:t xml:space="preserve"> 0</w:t>
      </w:r>
      <w:r w:rsidR="00D615D2" w:rsidRPr="00FA32DF">
        <w:rPr>
          <w:sz w:val="28"/>
          <w:szCs w:val="28"/>
        </w:rPr>
        <w:t>00 000,00 руб</w:t>
      </w:r>
      <w:r w:rsidR="00CD26AE" w:rsidRPr="00FA32DF">
        <w:rPr>
          <w:sz w:val="28"/>
          <w:szCs w:val="28"/>
        </w:rPr>
        <w:t>.</w:t>
      </w:r>
      <w:r w:rsidR="00D615D2" w:rsidRPr="00FA32DF">
        <w:rPr>
          <w:sz w:val="28"/>
          <w:szCs w:val="28"/>
        </w:rPr>
        <w:t>, на 20</w:t>
      </w:r>
      <w:r w:rsidR="00051615" w:rsidRPr="00FA32DF">
        <w:rPr>
          <w:sz w:val="28"/>
          <w:szCs w:val="28"/>
        </w:rPr>
        <w:t>2</w:t>
      </w:r>
      <w:r w:rsidR="00330EE1">
        <w:rPr>
          <w:sz w:val="28"/>
          <w:szCs w:val="28"/>
        </w:rPr>
        <w:t>5</w:t>
      </w:r>
      <w:r w:rsidR="00D615D2" w:rsidRPr="00FA32DF">
        <w:rPr>
          <w:sz w:val="28"/>
          <w:szCs w:val="28"/>
        </w:rPr>
        <w:t xml:space="preserve"> год в ра</w:t>
      </w:r>
      <w:r w:rsidR="007F594E" w:rsidRPr="00FA32DF">
        <w:rPr>
          <w:sz w:val="28"/>
          <w:szCs w:val="28"/>
        </w:rPr>
        <w:t>змере</w:t>
      </w:r>
      <w:r w:rsidR="00E95B67" w:rsidRPr="00FA32DF">
        <w:rPr>
          <w:sz w:val="28"/>
          <w:szCs w:val="28"/>
        </w:rPr>
        <w:t xml:space="preserve"> </w:t>
      </w:r>
      <w:r w:rsidR="008743DD" w:rsidRPr="00FA32DF">
        <w:rPr>
          <w:sz w:val="28"/>
          <w:szCs w:val="28"/>
        </w:rPr>
        <w:t>1</w:t>
      </w:r>
      <w:r w:rsidR="00E95B67" w:rsidRPr="00FA32DF">
        <w:rPr>
          <w:sz w:val="28"/>
          <w:szCs w:val="28"/>
        </w:rPr>
        <w:t> 0</w:t>
      </w:r>
      <w:r w:rsidR="007F594E" w:rsidRPr="00FA32DF">
        <w:rPr>
          <w:sz w:val="28"/>
          <w:szCs w:val="28"/>
        </w:rPr>
        <w:t>00</w:t>
      </w:r>
      <w:r w:rsidR="00E95B67" w:rsidRPr="00FA32DF">
        <w:rPr>
          <w:sz w:val="28"/>
          <w:szCs w:val="28"/>
        </w:rPr>
        <w:t xml:space="preserve"> </w:t>
      </w:r>
      <w:r w:rsidR="007F594E" w:rsidRPr="00FA32DF">
        <w:rPr>
          <w:sz w:val="28"/>
          <w:szCs w:val="28"/>
        </w:rPr>
        <w:t>000,00</w:t>
      </w:r>
      <w:r w:rsidR="00E95B67" w:rsidRPr="00FA32DF">
        <w:rPr>
          <w:sz w:val="28"/>
          <w:szCs w:val="28"/>
        </w:rPr>
        <w:t xml:space="preserve"> </w:t>
      </w:r>
      <w:r w:rsidR="007F594E" w:rsidRPr="00FA32DF">
        <w:rPr>
          <w:sz w:val="28"/>
          <w:szCs w:val="28"/>
        </w:rPr>
        <w:t>руб</w:t>
      </w:r>
      <w:r w:rsidR="00CD26AE" w:rsidRPr="00FA32DF">
        <w:rPr>
          <w:sz w:val="28"/>
          <w:szCs w:val="28"/>
        </w:rPr>
        <w:t>.</w:t>
      </w:r>
      <w:r w:rsidR="00E95B67" w:rsidRPr="00FA32DF">
        <w:rPr>
          <w:sz w:val="28"/>
          <w:szCs w:val="28"/>
        </w:rPr>
        <w:t xml:space="preserve"> </w:t>
      </w:r>
      <w:r w:rsidR="007F594E" w:rsidRPr="00FA32DF">
        <w:rPr>
          <w:sz w:val="28"/>
          <w:szCs w:val="28"/>
        </w:rPr>
        <w:t>и</w:t>
      </w:r>
      <w:r w:rsidR="00E95B67" w:rsidRPr="00FA32DF">
        <w:rPr>
          <w:sz w:val="28"/>
          <w:szCs w:val="28"/>
        </w:rPr>
        <w:t xml:space="preserve"> </w:t>
      </w:r>
      <w:r w:rsidR="007F594E" w:rsidRPr="00FA32DF">
        <w:rPr>
          <w:sz w:val="28"/>
          <w:szCs w:val="28"/>
        </w:rPr>
        <w:t>на</w:t>
      </w:r>
      <w:r w:rsidR="00E95B67" w:rsidRPr="00FA32DF">
        <w:rPr>
          <w:sz w:val="28"/>
          <w:szCs w:val="28"/>
        </w:rPr>
        <w:t xml:space="preserve"> </w:t>
      </w:r>
      <w:r w:rsidR="007F594E" w:rsidRPr="00FA32DF">
        <w:rPr>
          <w:sz w:val="28"/>
          <w:szCs w:val="28"/>
        </w:rPr>
        <w:t>202</w:t>
      </w:r>
      <w:r w:rsidR="00330EE1">
        <w:rPr>
          <w:sz w:val="28"/>
          <w:szCs w:val="28"/>
        </w:rPr>
        <w:t>6</w:t>
      </w:r>
      <w:r w:rsidR="00E95B67" w:rsidRPr="00FA32DF">
        <w:rPr>
          <w:sz w:val="28"/>
          <w:szCs w:val="28"/>
        </w:rPr>
        <w:t xml:space="preserve"> </w:t>
      </w:r>
      <w:r w:rsidR="00D615D2" w:rsidRPr="00FA32DF">
        <w:rPr>
          <w:sz w:val="28"/>
          <w:szCs w:val="28"/>
        </w:rPr>
        <w:t>год</w:t>
      </w:r>
      <w:r w:rsidR="00E95B67" w:rsidRPr="00FA32DF">
        <w:rPr>
          <w:sz w:val="28"/>
          <w:szCs w:val="28"/>
        </w:rPr>
        <w:t xml:space="preserve"> </w:t>
      </w:r>
      <w:r w:rsidR="00D615D2" w:rsidRPr="00FA32DF">
        <w:rPr>
          <w:sz w:val="28"/>
          <w:szCs w:val="28"/>
        </w:rPr>
        <w:t>в</w:t>
      </w:r>
      <w:r w:rsidR="00E95B67" w:rsidRPr="00FA32DF">
        <w:rPr>
          <w:sz w:val="28"/>
          <w:szCs w:val="28"/>
        </w:rPr>
        <w:t xml:space="preserve"> </w:t>
      </w:r>
      <w:r w:rsidR="00D615D2" w:rsidRPr="00FA32DF">
        <w:rPr>
          <w:sz w:val="28"/>
          <w:szCs w:val="28"/>
        </w:rPr>
        <w:t xml:space="preserve">размере </w:t>
      </w:r>
      <w:r w:rsidR="008743DD" w:rsidRPr="00FA32DF">
        <w:rPr>
          <w:sz w:val="28"/>
          <w:szCs w:val="28"/>
        </w:rPr>
        <w:t>1</w:t>
      </w:r>
      <w:r w:rsidR="00E95B67" w:rsidRPr="00FA32DF">
        <w:rPr>
          <w:sz w:val="28"/>
          <w:szCs w:val="28"/>
        </w:rPr>
        <w:t> 0</w:t>
      </w:r>
      <w:r w:rsidR="00D615D2" w:rsidRPr="00FA32DF">
        <w:rPr>
          <w:sz w:val="28"/>
          <w:szCs w:val="28"/>
        </w:rPr>
        <w:t>00</w:t>
      </w:r>
      <w:r w:rsidR="00E95B67" w:rsidRPr="00FA32DF">
        <w:rPr>
          <w:sz w:val="28"/>
          <w:szCs w:val="28"/>
        </w:rPr>
        <w:t xml:space="preserve"> </w:t>
      </w:r>
      <w:r w:rsidR="00D615D2" w:rsidRPr="00FA32DF">
        <w:rPr>
          <w:sz w:val="28"/>
          <w:szCs w:val="28"/>
        </w:rPr>
        <w:t>000,00</w:t>
      </w:r>
      <w:r w:rsidR="00E95B67" w:rsidRPr="00FA32DF">
        <w:rPr>
          <w:sz w:val="28"/>
          <w:szCs w:val="28"/>
        </w:rPr>
        <w:t xml:space="preserve"> </w:t>
      </w:r>
      <w:r w:rsidR="00D615D2" w:rsidRPr="00FA32DF">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w:t>
      </w:r>
      <w:proofErr w:type="gramStart"/>
      <w:r w:rsidR="006D13A8" w:rsidRPr="00FA32DF">
        <w:rPr>
          <w:sz w:val="28"/>
          <w:szCs w:val="28"/>
        </w:rPr>
        <w:t xml:space="preserve">предпринимателям, а также физическим лицам – производителям товаров, работ, услуг </w:t>
      </w:r>
      <w:r w:rsidR="0091712C" w:rsidRPr="00FA32DF">
        <w:rPr>
          <w:sz w:val="28"/>
          <w:szCs w:val="28"/>
        </w:rPr>
        <w:t>на 202</w:t>
      </w:r>
      <w:r w:rsidR="00F06402">
        <w:rPr>
          <w:sz w:val="28"/>
          <w:szCs w:val="28"/>
        </w:rPr>
        <w:t>4</w:t>
      </w:r>
      <w:r w:rsidR="0091712C" w:rsidRPr="00FA32DF">
        <w:rPr>
          <w:sz w:val="28"/>
          <w:szCs w:val="28"/>
        </w:rPr>
        <w:t xml:space="preserve"> год и на плановый период 202</w:t>
      </w:r>
      <w:r w:rsidR="00F06402">
        <w:rPr>
          <w:sz w:val="28"/>
          <w:szCs w:val="28"/>
        </w:rPr>
        <w:t>5</w:t>
      </w:r>
      <w:r w:rsidR="0091712C" w:rsidRPr="00FA32DF">
        <w:rPr>
          <w:sz w:val="28"/>
          <w:szCs w:val="28"/>
        </w:rPr>
        <w:t xml:space="preserve"> и 202</w:t>
      </w:r>
      <w:r w:rsidR="00F06402">
        <w:rPr>
          <w:sz w:val="28"/>
          <w:szCs w:val="28"/>
        </w:rPr>
        <w:t>6</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F06402">
        <w:rPr>
          <w:sz w:val="28"/>
          <w:szCs w:val="28"/>
        </w:rPr>
        <w:t xml:space="preserve">, случаи </w:t>
      </w:r>
      <w:r w:rsidR="00F06402" w:rsidRPr="0006479D">
        <w:rPr>
          <w:sz w:val="28"/>
          <w:szCs w:val="28"/>
        </w:rPr>
        <w:t xml:space="preserve">предоставления из </w:t>
      </w:r>
      <w:r w:rsidR="00F06402">
        <w:rPr>
          <w:sz w:val="28"/>
          <w:szCs w:val="28"/>
        </w:rPr>
        <w:t>районного</w:t>
      </w:r>
      <w:r w:rsidR="00F06402" w:rsidRPr="0006479D">
        <w:rPr>
          <w:sz w:val="28"/>
          <w:szCs w:val="28"/>
        </w:rPr>
        <w:t xml:space="preserve"> бюджета </w:t>
      </w:r>
      <w:proofErr w:type="gramEnd"/>
      <w:r w:rsidR="00F06402" w:rsidRPr="0006479D">
        <w:rPr>
          <w:sz w:val="28"/>
          <w:szCs w:val="28"/>
        </w:rPr>
        <w:t xml:space="preserve">субсидий иным некоммерческим организациям, не являющимся муниципальными учреждениями, на 2024 год и на плановый период 2025 и 2026 годов согласно приложению № </w:t>
      </w:r>
      <w:r w:rsidR="00F06402">
        <w:rPr>
          <w:sz w:val="28"/>
          <w:szCs w:val="28"/>
        </w:rPr>
        <w:t>7</w:t>
      </w:r>
      <w:r w:rsidR="00F06402" w:rsidRPr="0006479D">
        <w:rPr>
          <w:sz w:val="28"/>
          <w:szCs w:val="28"/>
        </w:rPr>
        <w:t xml:space="preserve"> к настоящему</w:t>
      </w:r>
      <w:r w:rsidR="00F06402">
        <w:rPr>
          <w:sz w:val="28"/>
          <w:szCs w:val="28"/>
        </w:rPr>
        <w:t xml:space="preserve"> решению</w:t>
      </w:r>
      <w:r w:rsidR="00CF7354" w:rsidRPr="00FA32DF">
        <w:rPr>
          <w:sz w:val="28"/>
          <w:szCs w:val="28"/>
        </w:rPr>
        <w:t>.</w:t>
      </w:r>
    </w:p>
    <w:p w:rsidR="006D13A8" w:rsidRPr="00FA32DF" w:rsidRDefault="00CF7354" w:rsidP="006D13A8">
      <w:pPr>
        <w:autoSpaceDE w:val="0"/>
        <w:autoSpaceDN w:val="0"/>
        <w:adjustRightInd w:val="0"/>
        <w:ind w:firstLine="700"/>
        <w:jc w:val="both"/>
        <w:rPr>
          <w:sz w:val="28"/>
          <w:szCs w:val="28"/>
        </w:rPr>
      </w:pPr>
      <w:r w:rsidRPr="00FA32DF">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F06402" w:rsidRDefault="0076724C" w:rsidP="006D13A8">
      <w:pPr>
        <w:autoSpaceDE w:val="0"/>
        <w:autoSpaceDN w:val="0"/>
        <w:adjustRightInd w:val="0"/>
        <w:ind w:firstLine="700"/>
        <w:jc w:val="both"/>
        <w:rPr>
          <w:sz w:val="28"/>
          <w:szCs w:val="28"/>
        </w:rPr>
      </w:pPr>
      <w:r w:rsidRPr="00FA32DF">
        <w:rPr>
          <w:sz w:val="28"/>
          <w:szCs w:val="28"/>
        </w:rPr>
        <w:lastRenderedPageBreak/>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w:t>
      </w:r>
      <w:r w:rsidR="00F06402" w:rsidRPr="0006479D">
        <w:rPr>
          <w:sz w:val="28"/>
          <w:szCs w:val="28"/>
        </w:rPr>
        <w:t>а также гранты в форме субсидий некоммерческим организациям, не являющимся казенными учреждениями</w:t>
      </w:r>
      <w:r w:rsidR="00F06402">
        <w:rPr>
          <w:sz w:val="28"/>
          <w:szCs w:val="28"/>
        </w:rPr>
        <w:t>.</w:t>
      </w:r>
    </w:p>
    <w:p w:rsidR="002217B1" w:rsidRPr="00FA32DF" w:rsidRDefault="00F06402" w:rsidP="006D13A8">
      <w:pPr>
        <w:autoSpaceDE w:val="0"/>
        <w:autoSpaceDN w:val="0"/>
        <w:adjustRightInd w:val="0"/>
        <w:ind w:firstLine="700"/>
        <w:jc w:val="both"/>
        <w:rPr>
          <w:sz w:val="28"/>
          <w:szCs w:val="28"/>
        </w:rPr>
      </w:pPr>
      <w:r>
        <w:rPr>
          <w:sz w:val="28"/>
          <w:szCs w:val="28"/>
        </w:rPr>
        <w:t>У</w:t>
      </w:r>
      <w:r w:rsidR="0006565D" w:rsidRPr="00FA32DF">
        <w:rPr>
          <w:sz w:val="28"/>
          <w:szCs w:val="28"/>
        </w:rPr>
        <w:t>казанны</w:t>
      </w:r>
      <w:r>
        <w:rPr>
          <w:sz w:val="28"/>
          <w:szCs w:val="28"/>
        </w:rPr>
        <w:t>е</w:t>
      </w:r>
      <w:r w:rsidR="002217B1" w:rsidRPr="00FA32DF">
        <w:rPr>
          <w:sz w:val="28"/>
          <w:szCs w:val="28"/>
        </w:rPr>
        <w:t xml:space="preserve"> грант</w:t>
      </w:r>
      <w:r>
        <w:rPr>
          <w:sz w:val="28"/>
          <w:szCs w:val="28"/>
        </w:rPr>
        <w:t>ы</w:t>
      </w:r>
      <w:r w:rsidR="002217B1" w:rsidRPr="00FA32DF">
        <w:rPr>
          <w:sz w:val="28"/>
          <w:szCs w:val="28"/>
        </w:rPr>
        <w:t xml:space="preserve"> в форме субсидий</w:t>
      </w:r>
      <w:r w:rsidR="0006565D" w:rsidRPr="00FA32DF">
        <w:rPr>
          <w:sz w:val="28"/>
          <w:szCs w:val="28"/>
        </w:rPr>
        <w:t xml:space="preserve"> </w:t>
      </w:r>
      <w:r w:rsidRPr="00FA32DF">
        <w:rPr>
          <w:sz w:val="28"/>
          <w:szCs w:val="28"/>
        </w:rPr>
        <w:t>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 Администрации Исилькульского муниципального района</w:t>
      </w:r>
      <w:r w:rsidR="002217B1" w:rsidRPr="00FA32DF">
        <w:rPr>
          <w:sz w:val="28"/>
          <w:szCs w:val="28"/>
        </w:rPr>
        <w:t>.</w:t>
      </w:r>
    </w:p>
    <w:p w:rsidR="00752112" w:rsidRPr="00FA32DF" w:rsidRDefault="00F06402" w:rsidP="00752112">
      <w:pPr>
        <w:autoSpaceDE w:val="0"/>
        <w:autoSpaceDN w:val="0"/>
        <w:adjustRightInd w:val="0"/>
        <w:ind w:firstLine="700"/>
        <w:jc w:val="both"/>
        <w:rPr>
          <w:sz w:val="28"/>
          <w:szCs w:val="28"/>
        </w:rPr>
      </w:pPr>
      <w:r>
        <w:rPr>
          <w:sz w:val="28"/>
          <w:szCs w:val="28"/>
        </w:rPr>
        <w:t>8</w:t>
      </w:r>
      <w:r w:rsidR="005C2385" w:rsidRPr="00FA32DF">
        <w:rPr>
          <w:sz w:val="28"/>
          <w:szCs w:val="28"/>
        </w:rPr>
        <w:t xml:space="preserve">. </w:t>
      </w:r>
      <w:r w:rsidR="00752112"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00752112"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00752112" w:rsidRPr="00FA32DF">
        <w:rPr>
          <w:sz w:val="28"/>
          <w:szCs w:val="28"/>
        </w:rPr>
        <w:t xml:space="preserve"> Администраци</w:t>
      </w:r>
      <w:r w:rsidR="0013611A" w:rsidRPr="00FA32DF">
        <w:rPr>
          <w:sz w:val="28"/>
          <w:szCs w:val="28"/>
        </w:rPr>
        <w:t>и</w:t>
      </w:r>
      <w:r w:rsidR="00752112" w:rsidRPr="00FA32DF">
        <w:rPr>
          <w:sz w:val="28"/>
          <w:szCs w:val="28"/>
        </w:rPr>
        <w:t xml:space="preserve"> Исилькульского </w:t>
      </w:r>
      <w:r w:rsidR="00B36F6C" w:rsidRPr="00FA32DF">
        <w:rPr>
          <w:sz w:val="28"/>
          <w:szCs w:val="28"/>
        </w:rPr>
        <w:t xml:space="preserve">муниципального </w:t>
      </w:r>
      <w:r w:rsidR="00752112" w:rsidRPr="00FA32DF">
        <w:rPr>
          <w:sz w:val="28"/>
          <w:szCs w:val="28"/>
        </w:rPr>
        <w:t>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9D3CB8" w:rsidRPr="00FA32DF" w:rsidRDefault="00752112" w:rsidP="009D3CB8">
      <w:pPr>
        <w:autoSpaceDE w:val="0"/>
        <w:autoSpaceDN w:val="0"/>
        <w:adjustRightInd w:val="0"/>
        <w:ind w:firstLine="700"/>
        <w:jc w:val="both"/>
        <w:rPr>
          <w:sz w:val="28"/>
          <w:szCs w:val="28"/>
        </w:rPr>
      </w:pPr>
      <w:r w:rsidRPr="00FA32DF">
        <w:rPr>
          <w:sz w:val="28"/>
          <w:szCs w:val="28"/>
        </w:rPr>
        <w:t>1. </w:t>
      </w:r>
      <w:proofErr w:type="gramStart"/>
      <w:r w:rsidRPr="00FA32DF">
        <w:rPr>
          <w:sz w:val="28"/>
          <w:szCs w:val="28"/>
        </w:rPr>
        <w:t>Не допускается увеличение в 20</w:t>
      </w:r>
      <w:r w:rsidR="00560CD2" w:rsidRPr="00FA32DF">
        <w:rPr>
          <w:sz w:val="28"/>
          <w:szCs w:val="28"/>
        </w:rPr>
        <w:t>2</w:t>
      </w:r>
      <w:r w:rsidR="009D3CB8">
        <w:rPr>
          <w:sz w:val="28"/>
          <w:szCs w:val="28"/>
        </w:rPr>
        <w:t>4</w:t>
      </w:r>
      <w:r w:rsidRPr="00FA32DF">
        <w:rPr>
          <w:sz w:val="28"/>
          <w:szCs w:val="28"/>
        </w:rPr>
        <w:t xml:space="preserve"> году и в плановом периоде 20</w:t>
      </w:r>
      <w:r w:rsidR="00EA1AC1" w:rsidRPr="00FA32DF">
        <w:rPr>
          <w:sz w:val="28"/>
          <w:szCs w:val="28"/>
        </w:rPr>
        <w:t>2</w:t>
      </w:r>
      <w:r w:rsidR="009D3CB8">
        <w:rPr>
          <w:sz w:val="28"/>
          <w:szCs w:val="28"/>
        </w:rPr>
        <w:t>5</w:t>
      </w:r>
      <w:r w:rsidRPr="00FA32DF">
        <w:rPr>
          <w:sz w:val="28"/>
          <w:szCs w:val="28"/>
        </w:rPr>
        <w:t xml:space="preserve"> и 20</w:t>
      </w:r>
      <w:r w:rsidR="009A4139" w:rsidRPr="00FA32DF">
        <w:rPr>
          <w:sz w:val="28"/>
          <w:szCs w:val="28"/>
        </w:rPr>
        <w:t>2</w:t>
      </w:r>
      <w:r w:rsidR="009D3CB8">
        <w:rPr>
          <w:sz w:val="28"/>
          <w:szCs w:val="28"/>
        </w:rPr>
        <w:t>6</w:t>
      </w:r>
      <w:r w:rsidRPr="00FA32DF">
        <w:rPr>
          <w:sz w:val="28"/>
          <w:szCs w:val="28"/>
        </w:rPr>
        <w:t xml:space="preserve"> годов численности муниципальных служащих </w:t>
      </w:r>
      <w:r w:rsidR="009D3CB8" w:rsidRPr="009D3CB8">
        <w:rPr>
          <w:sz w:val="28"/>
          <w:szCs w:val="28"/>
        </w:rPr>
        <w:t xml:space="preserve">и работников, замещающих должности, не являющиеся должностями муниципальной службы, в органах местного самоуправления </w:t>
      </w:r>
      <w:r w:rsidRPr="00FA32DF">
        <w:rPr>
          <w:sz w:val="28"/>
          <w:szCs w:val="28"/>
        </w:rPr>
        <w:t xml:space="preserve">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9D3CB8" w:rsidRPr="009D3CB8">
        <w:rPr>
          <w:sz w:val="28"/>
          <w:szCs w:val="28"/>
        </w:rPr>
        <w:t xml:space="preserve">, в том числе передачей для осуществления органами местного самоуправления </w:t>
      </w:r>
      <w:r w:rsidR="009D3CB8" w:rsidRPr="00FA32DF">
        <w:rPr>
          <w:sz w:val="28"/>
          <w:szCs w:val="28"/>
        </w:rPr>
        <w:t>Исилькульского</w:t>
      </w:r>
      <w:proofErr w:type="gramEnd"/>
      <w:r w:rsidR="009D3CB8" w:rsidRPr="00FA32DF">
        <w:rPr>
          <w:sz w:val="28"/>
          <w:szCs w:val="28"/>
        </w:rPr>
        <w:t xml:space="preserve"> муниципального района</w:t>
      </w:r>
      <w:r w:rsidR="009D3CB8" w:rsidRPr="009D3CB8">
        <w:rPr>
          <w:sz w:val="28"/>
          <w:szCs w:val="28"/>
        </w:rPr>
        <w:t xml:space="preserve"> отдельных государственных полномочий Омской области (полномочий муниципальных образований Омской области)</w:t>
      </w:r>
      <w:r w:rsidR="009D3CB8">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9D3CB8" w:rsidRPr="009D3CB8" w:rsidRDefault="00752112" w:rsidP="009D3CB8">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w:t>
      </w:r>
      <w:r w:rsidR="009D3CB8" w:rsidRPr="009D3CB8">
        <w:rPr>
          <w:sz w:val="28"/>
          <w:szCs w:val="28"/>
        </w:rPr>
        <w:t>указанных органов и (или) работников указанных органов, замещающих должности, не являющиеся должностями муниципальной службы;</w:t>
      </w:r>
    </w:p>
    <w:p w:rsidR="00752112"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r w:rsidR="00336BC3" w:rsidRPr="009D3CB8">
        <w:rPr>
          <w:sz w:val="28"/>
          <w:szCs w:val="28"/>
        </w:rPr>
        <w:t xml:space="preserve">органам местного самоуправления </w:t>
      </w:r>
      <w:r w:rsidR="00336BC3">
        <w:rPr>
          <w:sz w:val="28"/>
          <w:szCs w:val="28"/>
        </w:rPr>
        <w:t xml:space="preserve"> </w:t>
      </w:r>
      <w:r w:rsidRPr="00FA32DF">
        <w:rPr>
          <w:sz w:val="28"/>
          <w:szCs w:val="28"/>
        </w:rPr>
        <w:t>Исилькульско</w:t>
      </w:r>
      <w:r w:rsidR="00336BC3">
        <w:rPr>
          <w:sz w:val="28"/>
          <w:szCs w:val="28"/>
        </w:rPr>
        <w:t>го</w:t>
      </w:r>
      <w:r w:rsidRPr="00FA32DF">
        <w:rPr>
          <w:sz w:val="28"/>
          <w:szCs w:val="28"/>
        </w:rPr>
        <w:t xml:space="preserve"> </w:t>
      </w:r>
      <w:r w:rsidR="003D7E3E" w:rsidRPr="00FA32DF">
        <w:rPr>
          <w:sz w:val="28"/>
          <w:szCs w:val="28"/>
        </w:rPr>
        <w:t>муниципально</w:t>
      </w:r>
      <w:r w:rsidR="00336BC3">
        <w:rPr>
          <w:sz w:val="28"/>
          <w:szCs w:val="28"/>
        </w:rPr>
        <w:t>го</w:t>
      </w:r>
      <w:r w:rsidR="003D7E3E" w:rsidRPr="00FA32DF">
        <w:rPr>
          <w:sz w:val="28"/>
          <w:szCs w:val="28"/>
        </w:rPr>
        <w:t xml:space="preserve"> </w:t>
      </w:r>
      <w:r w:rsidRPr="00FA32DF">
        <w:rPr>
          <w:sz w:val="28"/>
          <w:szCs w:val="28"/>
        </w:rPr>
        <w:t>район</w:t>
      </w:r>
      <w:r w:rsidR="00336BC3">
        <w:rPr>
          <w:sz w:val="28"/>
          <w:szCs w:val="28"/>
        </w:rPr>
        <w:t>а</w:t>
      </w:r>
      <w:r w:rsidRPr="00FA32DF">
        <w:rPr>
          <w:sz w:val="28"/>
          <w:szCs w:val="28"/>
        </w:rPr>
        <w:t xml:space="preserve">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3) увеличения объема муниципальных услуг</w:t>
      </w:r>
      <w:r w:rsidR="00336BC3">
        <w:rPr>
          <w:sz w:val="28"/>
          <w:szCs w:val="28"/>
        </w:rPr>
        <w:t xml:space="preserve"> </w:t>
      </w:r>
      <w:r w:rsidR="00336BC3" w:rsidRPr="009D3CB8">
        <w:rPr>
          <w:sz w:val="28"/>
          <w:szCs w:val="28"/>
        </w:rPr>
        <w:t>(работ)</w:t>
      </w:r>
      <w:r w:rsidRPr="00FA32DF">
        <w:rPr>
          <w:sz w:val="28"/>
          <w:szCs w:val="28"/>
        </w:rPr>
        <w:t>, оказываемых</w:t>
      </w:r>
      <w:r w:rsidR="00336BC3">
        <w:rPr>
          <w:sz w:val="28"/>
          <w:szCs w:val="28"/>
        </w:rPr>
        <w:t xml:space="preserve"> </w:t>
      </w:r>
      <w:r w:rsidR="00336BC3" w:rsidRPr="009D3CB8">
        <w:rPr>
          <w:sz w:val="28"/>
          <w:szCs w:val="28"/>
        </w:rPr>
        <w:t>(выполняемых)</w:t>
      </w:r>
      <w:r w:rsidR="00336BC3">
        <w:rPr>
          <w:sz w:val="28"/>
          <w:szCs w:val="28"/>
        </w:rPr>
        <w:t xml:space="preserve"> </w:t>
      </w:r>
      <w:r w:rsidRPr="00FA32DF">
        <w:rPr>
          <w:sz w:val="28"/>
          <w:szCs w:val="28"/>
        </w:rPr>
        <w:t xml:space="preserve">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lastRenderedPageBreak/>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144568">
        <w:rPr>
          <w:sz w:val="28"/>
          <w:szCs w:val="28"/>
        </w:rPr>
        <w:t>4</w:t>
      </w:r>
      <w:r w:rsidRPr="00FA32DF">
        <w:rPr>
          <w:sz w:val="28"/>
          <w:szCs w:val="28"/>
        </w:rPr>
        <w:t xml:space="preserve"> год и на плановый период 20</w:t>
      </w:r>
      <w:r w:rsidR="00DD4FA9" w:rsidRPr="00FA32DF">
        <w:rPr>
          <w:sz w:val="28"/>
          <w:szCs w:val="28"/>
        </w:rPr>
        <w:t>2</w:t>
      </w:r>
      <w:r w:rsidR="00144568">
        <w:rPr>
          <w:sz w:val="28"/>
          <w:szCs w:val="28"/>
        </w:rPr>
        <w:t>5</w:t>
      </w:r>
      <w:r w:rsidRPr="00FA32DF">
        <w:rPr>
          <w:sz w:val="28"/>
          <w:szCs w:val="28"/>
        </w:rPr>
        <w:t xml:space="preserve"> и 20</w:t>
      </w:r>
      <w:r w:rsidR="00A87FA1" w:rsidRPr="00FA32DF">
        <w:rPr>
          <w:sz w:val="28"/>
          <w:szCs w:val="28"/>
        </w:rPr>
        <w:t>2</w:t>
      </w:r>
      <w:r w:rsidR="00144568">
        <w:rPr>
          <w:sz w:val="28"/>
          <w:szCs w:val="28"/>
        </w:rPr>
        <w:t>6</w:t>
      </w:r>
      <w:r w:rsidRPr="00FA32DF">
        <w:rPr>
          <w:sz w:val="28"/>
          <w:szCs w:val="28"/>
        </w:rPr>
        <w:t xml:space="preserve"> годов согласно приложению № </w:t>
      </w:r>
      <w:r w:rsidR="00144568">
        <w:rPr>
          <w:sz w:val="28"/>
          <w:szCs w:val="28"/>
        </w:rPr>
        <w:t>8</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144568">
        <w:rPr>
          <w:sz w:val="28"/>
          <w:szCs w:val="28"/>
        </w:rPr>
        <w:t>4</w:t>
      </w:r>
      <w:r w:rsidRPr="00FA32DF">
        <w:rPr>
          <w:sz w:val="28"/>
          <w:szCs w:val="28"/>
        </w:rPr>
        <w:t xml:space="preserve"> год и на плановый период 20</w:t>
      </w:r>
      <w:r w:rsidR="00DD4FA9" w:rsidRPr="00FA32DF">
        <w:rPr>
          <w:sz w:val="28"/>
          <w:szCs w:val="28"/>
        </w:rPr>
        <w:t>2</w:t>
      </w:r>
      <w:r w:rsidR="00144568">
        <w:rPr>
          <w:sz w:val="28"/>
          <w:szCs w:val="28"/>
        </w:rPr>
        <w:t>5</w:t>
      </w:r>
      <w:r w:rsidRPr="00FA32DF">
        <w:rPr>
          <w:sz w:val="28"/>
          <w:szCs w:val="28"/>
        </w:rPr>
        <w:t xml:space="preserve"> и 20</w:t>
      </w:r>
      <w:r w:rsidR="00A87FA1" w:rsidRPr="00FA32DF">
        <w:rPr>
          <w:sz w:val="28"/>
          <w:szCs w:val="28"/>
        </w:rPr>
        <w:t>2</w:t>
      </w:r>
      <w:r w:rsidR="00144568">
        <w:rPr>
          <w:sz w:val="28"/>
          <w:szCs w:val="28"/>
        </w:rPr>
        <w:t>6</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FA32DF" w:rsidRDefault="0081522D" w:rsidP="0081522D">
      <w:pPr>
        <w:autoSpaceDE w:val="0"/>
        <w:autoSpaceDN w:val="0"/>
        <w:adjustRightInd w:val="0"/>
        <w:ind w:firstLine="700"/>
        <w:jc w:val="both"/>
        <w:rPr>
          <w:sz w:val="28"/>
          <w:szCs w:val="28"/>
        </w:rPr>
      </w:pPr>
      <w:r w:rsidRPr="00FA32DF">
        <w:rPr>
          <w:sz w:val="28"/>
          <w:szCs w:val="28"/>
        </w:rPr>
        <w:t>1. Утвердить:</w:t>
      </w:r>
    </w:p>
    <w:p w:rsidR="0095661F" w:rsidRPr="00FA32DF" w:rsidRDefault="0095661F" w:rsidP="0095661F">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 xml:space="preserve">1) объем межбюджетных трансфертов, получаемых из других бюджетов </w:t>
      </w:r>
      <w:r w:rsidRPr="00561898">
        <w:rPr>
          <w:rFonts w:ascii="Times New Roman" w:hAnsi="Times New Roman" w:cs="Times New Roman"/>
          <w:sz w:val="28"/>
          <w:szCs w:val="28"/>
        </w:rPr>
        <w:t>бюджетной системы Российской Федерации, в 2024 году в сумме 689 851 906,96 руб., в 2025 году в сумме 709 594 480,90 руб. и в 2026 году в сумме 604 621 488,91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объем межбюджетных трансфертов, предоставляемых другим бюджетам бюджетной системы Российской Федерации, в 202</w:t>
      </w:r>
      <w:r w:rsidR="00D37A89">
        <w:rPr>
          <w:sz w:val="28"/>
          <w:szCs w:val="28"/>
        </w:rPr>
        <w:t>4</w:t>
      </w:r>
      <w:r w:rsidRPr="00FA32DF">
        <w:rPr>
          <w:sz w:val="28"/>
          <w:szCs w:val="28"/>
        </w:rPr>
        <w:t xml:space="preserve"> году в сумме </w:t>
      </w:r>
      <w:r w:rsidR="00D37A89">
        <w:rPr>
          <w:sz w:val="28"/>
          <w:szCs w:val="28"/>
        </w:rPr>
        <w:t>64 771 591,96</w:t>
      </w:r>
      <w:r w:rsidRPr="00FA32DF">
        <w:rPr>
          <w:sz w:val="28"/>
          <w:szCs w:val="28"/>
        </w:rPr>
        <w:t xml:space="preserve"> руб., в 202</w:t>
      </w:r>
      <w:r w:rsidR="00D37A89">
        <w:rPr>
          <w:sz w:val="28"/>
          <w:szCs w:val="28"/>
        </w:rPr>
        <w:t>5</w:t>
      </w:r>
      <w:r w:rsidRPr="00FA32DF">
        <w:rPr>
          <w:sz w:val="28"/>
          <w:szCs w:val="28"/>
        </w:rPr>
        <w:t xml:space="preserve"> году в сумме </w:t>
      </w:r>
      <w:r w:rsidR="00D37A89">
        <w:rPr>
          <w:sz w:val="28"/>
          <w:szCs w:val="28"/>
        </w:rPr>
        <w:t>51 957 655,96</w:t>
      </w:r>
      <w:r w:rsidRPr="00FA32DF">
        <w:rPr>
          <w:sz w:val="28"/>
          <w:szCs w:val="28"/>
        </w:rPr>
        <w:t xml:space="preserve"> руб. и в 202</w:t>
      </w:r>
      <w:r w:rsidR="00D37A89">
        <w:rPr>
          <w:sz w:val="28"/>
          <w:szCs w:val="28"/>
        </w:rPr>
        <w:t>6</w:t>
      </w:r>
      <w:r w:rsidRPr="00FA32DF">
        <w:rPr>
          <w:sz w:val="28"/>
          <w:szCs w:val="28"/>
        </w:rPr>
        <w:t xml:space="preserve"> году в сумме </w:t>
      </w:r>
      <w:r w:rsidR="00D37A89">
        <w:rPr>
          <w:sz w:val="28"/>
          <w:szCs w:val="28"/>
        </w:rPr>
        <w:t>51 957 655,96</w:t>
      </w:r>
      <w:r w:rsidRPr="00FA32DF">
        <w:rPr>
          <w:sz w:val="28"/>
          <w:szCs w:val="28"/>
        </w:rPr>
        <w:t xml:space="preserve">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 объем дотаций на выравнивание бюджетной обеспеченности поселений на 202</w:t>
      </w:r>
      <w:r w:rsidR="00D37A89">
        <w:rPr>
          <w:sz w:val="28"/>
          <w:szCs w:val="28"/>
        </w:rPr>
        <w:t>4</w:t>
      </w:r>
      <w:r w:rsidRPr="00FA32DF">
        <w:rPr>
          <w:sz w:val="28"/>
          <w:szCs w:val="28"/>
        </w:rPr>
        <w:t xml:space="preserve"> год в сумме </w:t>
      </w:r>
      <w:r w:rsidR="00D37A89">
        <w:rPr>
          <w:sz w:val="28"/>
          <w:szCs w:val="28"/>
        </w:rPr>
        <w:t>64 069 678,00</w:t>
      </w:r>
      <w:r w:rsidRPr="00FA32DF">
        <w:rPr>
          <w:sz w:val="28"/>
          <w:szCs w:val="28"/>
        </w:rPr>
        <w:t xml:space="preserve"> руб., на 202</w:t>
      </w:r>
      <w:r w:rsidR="00D37A89">
        <w:rPr>
          <w:sz w:val="28"/>
          <w:szCs w:val="28"/>
        </w:rPr>
        <w:t>5</w:t>
      </w:r>
      <w:r w:rsidRPr="00FA32DF">
        <w:rPr>
          <w:sz w:val="28"/>
          <w:szCs w:val="28"/>
        </w:rPr>
        <w:t xml:space="preserve"> год в сумме </w:t>
      </w:r>
      <w:r w:rsidR="00D37A89">
        <w:rPr>
          <w:sz w:val="28"/>
          <w:szCs w:val="28"/>
        </w:rPr>
        <w:t>51 255 742,00</w:t>
      </w:r>
      <w:r w:rsidRPr="00FA32DF">
        <w:rPr>
          <w:sz w:val="28"/>
          <w:szCs w:val="28"/>
        </w:rPr>
        <w:t xml:space="preserve"> руб. и на 202</w:t>
      </w:r>
      <w:r w:rsidR="00D37A89">
        <w:rPr>
          <w:sz w:val="28"/>
          <w:szCs w:val="28"/>
        </w:rPr>
        <w:t>6</w:t>
      </w:r>
      <w:r w:rsidRPr="00FA32DF">
        <w:rPr>
          <w:sz w:val="28"/>
          <w:szCs w:val="28"/>
        </w:rPr>
        <w:t xml:space="preserve"> год в сумме </w:t>
      </w:r>
      <w:r w:rsidR="00D37A89">
        <w:rPr>
          <w:sz w:val="28"/>
          <w:szCs w:val="28"/>
        </w:rPr>
        <w:t>51 255 742,00</w:t>
      </w:r>
      <w:r w:rsidRPr="00FA32DF">
        <w:rPr>
          <w:sz w:val="28"/>
          <w:szCs w:val="28"/>
        </w:rPr>
        <w:t xml:space="preserve"> руб.</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D37A89">
        <w:rPr>
          <w:rFonts w:ascii="Times New Roman" w:hAnsi="Times New Roman" w:cs="Times New Roman"/>
          <w:sz w:val="28"/>
          <w:szCs w:val="28"/>
        </w:rPr>
        <w:t>4</w:t>
      </w:r>
      <w:r w:rsidRPr="00FA32DF">
        <w:rPr>
          <w:rFonts w:ascii="Times New Roman" w:hAnsi="Times New Roman" w:cs="Times New Roman"/>
          <w:sz w:val="28"/>
          <w:szCs w:val="28"/>
        </w:rPr>
        <w:t xml:space="preserve"> год и на плановый период 202</w:t>
      </w:r>
      <w:r w:rsidR="00D37A89">
        <w:rPr>
          <w:rFonts w:ascii="Times New Roman" w:hAnsi="Times New Roman" w:cs="Times New Roman"/>
          <w:sz w:val="28"/>
          <w:szCs w:val="28"/>
        </w:rPr>
        <w:t>5</w:t>
      </w:r>
      <w:r w:rsidRPr="00FA32DF">
        <w:rPr>
          <w:rFonts w:ascii="Times New Roman" w:hAnsi="Times New Roman" w:cs="Times New Roman"/>
          <w:sz w:val="28"/>
          <w:szCs w:val="28"/>
        </w:rPr>
        <w:t xml:space="preserve"> и 202</w:t>
      </w:r>
      <w:r w:rsidR="00D37A89">
        <w:rPr>
          <w:rFonts w:ascii="Times New Roman" w:hAnsi="Times New Roman" w:cs="Times New Roman"/>
          <w:sz w:val="28"/>
          <w:szCs w:val="28"/>
        </w:rPr>
        <w:t>6</w:t>
      </w:r>
      <w:r w:rsidRPr="00FA32DF">
        <w:rPr>
          <w:rFonts w:ascii="Times New Roman" w:hAnsi="Times New Roman" w:cs="Times New Roman"/>
          <w:sz w:val="28"/>
          <w:szCs w:val="28"/>
        </w:rPr>
        <w:t xml:space="preserve"> годов согласно приложению № </w:t>
      </w:r>
      <w:r w:rsidR="00D37A89">
        <w:rPr>
          <w:rFonts w:ascii="Times New Roman" w:hAnsi="Times New Roman" w:cs="Times New Roman"/>
          <w:sz w:val="28"/>
          <w:szCs w:val="28"/>
        </w:rPr>
        <w:t>9</w:t>
      </w:r>
      <w:r w:rsidRPr="00FA32DF">
        <w:rPr>
          <w:rFonts w:ascii="Times New Roman" w:hAnsi="Times New Roman" w:cs="Times New Roman"/>
          <w:sz w:val="28"/>
          <w:szCs w:val="28"/>
        </w:rPr>
        <w:t xml:space="preserve"> к настоящему решению.</w:t>
      </w:r>
    </w:p>
    <w:p w:rsidR="00F97425" w:rsidRPr="00FA32DF" w:rsidRDefault="00F97425" w:rsidP="00F97425">
      <w:pPr>
        <w:autoSpaceDE w:val="0"/>
        <w:autoSpaceDN w:val="0"/>
        <w:adjustRightInd w:val="0"/>
        <w:ind w:firstLine="700"/>
        <w:jc w:val="both"/>
        <w:rPr>
          <w:sz w:val="28"/>
          <w:szCs w:val="28"/>
        </w:rPr>
      </w:pPr>
      <w:r w:rsidRPr="00FA32DF">
        <w:rPr>
          <w:sz w:val="28"/>
          <w:szCs w:val="28"/>
        </w:rPr>
        <w:t>3.</w:t>
      </w:r>
      <w:r w:rsidRPr="00FA32DF">
        <w:rPr>
          <w:sz w:val="28"/>
          <w:szCs w:val="28"/>
          <w:lang w:val="en-US"/>
        </w:rPr>
        <w:t> </w:t>
      </w:r>
      <w:r w:rsidRPr="00FA32DF">
        <w:rPr>
          <w:sz w:val="28"/>
          <w:szCs w:val="28"/>
        </w:rPr>
        <w:t>Утвердить объем иных межбюджетных трансфертов бюджетам поселений на 202</w:t>
      </w:r>
      <w:r w:rsidR="00D37A89">
        <w:rPr>
          <w:sz w:val="28"/>
          <w:szCs w:val="28"/>
        </w:rPr>
        <w:t>4</w:t>
      </w:r>
      <w:r w:rsidRPr="00FA32DF">
        <w:rPr>
          <w:sz w:val="28"/>
          <w:szCs w:val="28"/>
        </w:rPr>
        <w:t xml:space="preserve"> год в сумме </w:t>
      </w:r>
      <w:r w:rsidR="00D37A89">
        <w:rPr>
          <w:sz w:val="28"/>
          <w:szCs w:val="28"/>
        </w:rPr>
        <w:t>701 913,96</w:t>
      </w:r>
      <w:r w:rsidRPr="00FA32DF">
        <w:rPr>
          <w:sz w:val="28"/>
          <w:szCs w:val="28"/>
        </w:rPr>
        <w:t xml:space="preserve"> руб., на 202</w:t>
      </w:r>
      <w:r w:rsidR="00D37A89">
        <w:rPr>
          <w:sz w:val="28"/>
          <w:szCs w:val="28"/>
        </w:rPr>
        <w:t>5</w:t>
      </w:r>
      <w:r w:rsidRPr="00FA32DF">
        <w:rPr>
          <w:sz w:val="28"/>
          <w:szCs w:val="28"/>
        </w:rPr>
        <w:t xml:space="preserve"> год в сумме </w:t>
      </w:r>
      <w:r w:rsidR="00D37A89">
        <w:rPr>
          <w:sz w:val="28"/>
          <w:szCs w:val="28"/>
        </w:rPr>
        <w:t>701 913,96</w:t>
      </w:r>
      <w:r w:rsidRPr="00FA32DF">
        <w:rPr>
          <w:sz w:val="28"/>
          <w:szCs w:val="28"/>
        </w:rPr>
        <w:t xml:space="preserve"> руб. и на 202</w:t>
      </w:r>
      <w:r w:rsidR="00D37A89">
        <w:rPr>
          <w:sz w:val="28"/>
          <w:szCs w:val="28"/>
        </w:rPr>
        <w:t>6</w:t>
      </w:r>
      <w:r w:rsidRPr="00FA32DF">
        <w:rPr>
          <w:sz w:val="28"/>
          <w:szCs w:val="28"/>
        </w:rPr>
        <w:t xml:space="preserve"> год в сумме </w:t>
      </w:r>
      <w:r w:rsidR="00D37A89">
        <w:rPr>
          <w:sz w:val="28"/>
          <w:szCs w:val="28"/>
        </w:rPr>
        <w:t>701 913,96</w:t>
      </w:r>
      <w:r w:rsidRPr="00FA32DF">
        <w:rPr>
          <w:sz w:val="28"/>
          <w:szCs w:val="28"/>
        </w:rPr>
        <w:t xml:space="preserve">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 xml:space="preserve">Установить, что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 </w:t>
      </w:r>
    </w:p>
    <w:p w:rsidR="00F97425" w:rsidRPr="00FA32DF" w:rsidRDefault="00F97425" w:rsidP="00F97425">
      <w:pPr>
        <w:autoSpaceDE w:val="0"/>
        <w:autoSpaceDN w:val="0"/>
        <w:adjustRightInd w:val="0"/>
        <w:ind w:firstLine="709"/>
        <w:jc w:val="both"/>
        <w:rPr>
          <w:sz w:val="28"/>
          <w:szCs w:val="28"/>
        </w:rPr>
      </w:pPr>
      <w:r w:rsidRPr="00FA32DF">
        <w:rPr>
          <w:sz w:val="28"/>
          <w:szCs w:val="28"/>
        </w:rPr>
        <w:t>Утвердить случаи и порядок предоставления иных межбюджетных трансфертов бюджетам поселений на 202</w:t>
      </w:r>
      <w:r w:rsidR="00D37A89">
        <w:rPr>
          <w:sz w:val="28"/>
          <w:szCs w:val="28"/>
        </w:rPr>
        <w:t>4</w:t>
      </w:r>
      <w:r w:rsidRPr="00FA32DF">
        <w:rPr>
          <w:sz w:val="28"/>
          <w:szCs w:val="28"/>
        </w:rPr>
        <w:t xml:space="preserve"> год и на плановый период 202</w:t>
      </w:r>
      <w:r w:rsidR="00D37A89">
        <w:rPr>
          <w:sz w:val="28"/>
          <w:szCs w:val="28"/>
        </w:rPr>
        <w:t>5</w:t>
      </w:r>
      <w:r w:rsidRPr="00FA32DF">
        <w:rPr>
          <w:sz w:val="28"/>
          <w:szCs w:val="28"/>
        </w:rPr>
        <w:t xml:space="preserve"> и 202</w:t>
      </w:r>
      <w:r w:rsidR="00D37A89">
        <w:rPr>
          <w:sz w:val="28"/>
          <w:szCs w:val="28"/>
        </w:rPr>
        <w:t>6</w:t>
      </w:r>
      <w:r w:rsidRPr="00FA32DF">
        <w:rPr>
          <w:sz w:val="28"/>
          <w:szCs w:val="28"/>
        </w:rPr>
        <w:t xml:space="preserve"> годов согласно приложению № </w:t>
      </w:r>
      <w:r w:rsidR="00D37A89">
        <w:rPr>
          <w:sz w:val="28"/>
          <w:szCs w:val="28"/>
        </w:rPr>
        <w:t>10</w:t>
      </w:r>
      <w:r w:rsidRPr="00FA32DF">
        <w:rPr>
          <w:sz w:val="28"/>
          <w:szCs w:val="28"/>
        </w:rPr>
        <w:t xml:space="preserve"> к настоящему решению.</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lang w:val="en-US"/>
        </w:rPr>
        <w:t> </w:t>
      </w:r>
      <w:r w:rsidRPr="00FA32DF">
        <w:rPr>
          <w:rFonts w:ascii="Times New Roman" w:hAnsi="Times New Roman" w:cs="Times New Roman"/>
          <w:sz w:val="28"/>
          <w:szCs w:val="28"/>
        </w:rPr>
        <w:t>Утвердить распределение иных межбюджетных трансфертов бюджетам поселений на 202</w:t>
      </w:r>
      <w:r w:rsidR="00D37A89">
        <w:rPr>
          <w:rFonts w:ascii="Times New Roman" w:hAnsi="Times New Roman" w:cs="Times New Roman"/>
          <w:sz w:val="28"/>
          <w:szCs w:val="28"/>
        </w:rPr>
        <w:t>4</w:t>
      </w:r>
      <w:r w:rsidRPr="00FA32DF">
        <w:rPr>
          <w:rFonts w:ascii="Times New Roman" w:hAnsi="Times New Roman" w:cs="Times New Roman"/>
          <w:sz w:val="28"/>
          <w:szCs w:val="28"/>
        </w:rPr>
        <w:t xml:space="preserve"> год и на плановый период 202</w:t>
      </w:r>
      <w:r w:rsidR="00D37A89">
        <w:rPr>
          <w:rFonts w:ascii="Times New Roman" w:hAnsi="Times New Roman" w:cs="Times New Roman"/>
          <w:sz w:val="28"/>
          <w:szCs w:val="28"/>
        </w:rPr>
        <w:t>5</w:t>
      </w:r>
      <w:r w:rsidRPr="00FA32DF">
        <w:rPr>
          <w:rFonts w:ascii="Times New Roman" w:hAnsi="Times New Roman" w:cs="Times New Roman"/>
          <w:sz w:val="28"/>
          <w:szCs w:val="28"/>
        </w:rPr>
        <w:t xml:space="preserve"> и 202</w:t>
      </w:r>
      <w:r w:rsidR="00D37A89">
        <w:rPr>
          <w:rFonts w:ascii="Times New Roman" w:hAnsi="Times New Roman" w:cs="Times New Roman"/>
          <w:sz w:val="28"/>
          <w:szCs w:val="28"/>
        </w:rPr>
        <w:t>6</w:t>
      </w:r>
      <w:r w:rsidRPr="00FA32DF">
        <w:rPr>
          <w:rFonts w:ascii="Times New Roman" w:hAnsi="Times New Roman" w:cs="Times New Roman"/>
          <w:sz w:val="28"/>
          <w:szCs w:val="28"/>
        </w:rPr>
        <w:t xml:space="preserve"> годов согласно приложению № 1</w:t>
      </w:r>
      <w:r w:rsidR="00D37A89">
        <w:rPr>
          <w:rFonts w:ascii="Times New Roman" w:hAnsi="Times New Roman" w:cs="Times New Roman"/>
          <w:sz w:val="28"/>
          <w:szCs w:val="28"/>
        </w:rPr>
        <w:t>1</w:t>
      </w:r>
      <w:r w:rsidRPr="00FA32DF">
        <w:rPr>
          <w:rFonts w:ascii="Times New Roman" w:hAnsi="Times New Roman" w:cs="Times New Roman"/>
          <w:sz w:val="28"/>
          <w:szCs w:val="28"/>
        </w:rPr>
        <w:t xml:space="preserve"> к настоящему решению.</w:t>
      </w:r>
    </w:p>
    <w:p w:rsidR="00A7506D" w:rsidRPr="00FA32DF" w:rsidRDefault="00A7506D" w:rsidP="00A7506D">
      <w:pPr>
        <w:autoSpaceDE w:val="0"/>
        <w:autoSpaceDN w:val="0"/>
        <w:adjustRightInd w:val="0"/>
        <w:ind w:firstLine="700"/>
        <w:jc w:val="both"/>
        <w:outlineLvl w:val="1"/>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7. Предоставление бюджетных кредитов бюджетам поселений из районного бюджета</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lastRenderedPageBreak/>
        <w:t xml:space="preserve">Установить, что бюджетные кредиты бюджетам поселений из районного бюджета </w:t>
      </w:r>
      <w:r w:rsidR="00A146C7" w:rsidRPr="00FA32DF">
        <w:rPr>
          <w:sz w:val="28"/>
          <w:szCs w:val="28"/>
        </w:rPr>
        <w:t>в 20</w:t>
      </w:r>
      <w:r w:rsidR="00653E8F" w:rsidRPr="00FA32DF">
        <w:rPr>
          <w:sz w:val="28"/>
          <w:szCs w:val="28"/>
        </w:rPr>
        <w:t>2</w:t>
      </w:r>
      <w:r w:rsidR="00237F0E">
        <w:rPr>
          <w:sz w:val="28"/>
          <w:szCs w:val="28"/>
        </w:rPr>
        <w:t>4</w:t>
      </w:r>
      <w:r w:rsidR="00A146C7" w:rsidRPr="00FA32DF">
        <w:rPr>
          <w:sz w:val="28"/>
          <w:szCs w:val="28"/>
        </w:rPr>
        <w:t xml:space="preserve"> году и в плановом периоде 202</w:t>
      </w:r>
      <w:r w:rsidR="00237F0E">
        <w:rPr>
          <w:sz w:val="28"/>
          <w:szCs w:val="28"/>
        </w:rPr>
        <w:t>5</w:t>
      </w:r>
      <w:r w:rsidR="00A146C7" w:rsidRPr="00FA32DF">
        <w:rPr>
          <w:sz w:val="28"/>
          <w:szCs w:val="28"/>
        </w:rPr>
        <w:t xml:space="preserve"> и 202</w:t>
      </w:r>
      <w:r w:rsidR="00237F0E">
        <w:rPr>
          <w:sz w:val="28"/>
          <w:szCs w:val="28"/>
        </w:rPr>
        <w:t>6</w:t>
      </w:r>
      <w:r w:rsidR="00A146C7" w:rsidRPr="00FA32DF">
        <w:rPr>
          <w:sz w:val="28"/>
          <w:szCs w:val="28"/>
        </w:rPr>
        <w:t xml:space="preserve"> годов </w:t>
      </w:r>
      <w:r w:rsidRPr="00FA32DF">
        <w:rPr>
          <w:sz w:val="28"/>
          <w:szCs w:val="28"/>
        </w:rPr>
        <w:t xml:space="preserve">не предоставляются. </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237F0E">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237F0E">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237F0E">
        <w:rPr>
          <w:sz w:val="28"/>
          <w:szCs w:val="28"/>
        </w:rPr>
        <w:t>7</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237F0E">
        <w:rPr>
          <w:sz w:val="28"/>
          <w:szCs w:val="28"/>
        </w:rPr>
        <w:t>4</w:t>
      </w:r>
      <w:r w:rsidRPr="00FA32DF">
        <w:rPr>
          <w:sz w:val="28"/>
          <w:szCs w:val="28"/>
        </w:rPr>
        <w:t xml:space="preserve"> году в сумме 0,00 руб., в 202</w:t>
      </w:r>
      <w:r w:rsidR="00237F0E">
        <w:rPr>
          <w:sz w:val="28"/>
          <w:szCs w:val="28"/>
        </w:rPr>
        <w:t>5</w:t>
      </w:r>
      <w:r w:rsidRPr="00FA32DF">
        <w:rPr>
          <w:sz w:val="28"/>
          <w:szCs w:val="28"/>
        </w:rPr>
        <w:t xml:space="preserve"> году в сумме 0,00 руб. и в 202</w:t>
      </w:r>
      <w:r w:rsidR="00237F0E">
        <w:rPr>
          <w:sz w:val="28"/>
          <w:szCs w:val="28"/>
        </w:rPr>
        <w:t>6</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237F0E">
        <w:rPr>
          <w:sz w:val="28"/>
          <w:szCs w:val="28"/>
        </w:rPr>
        <w:t>4</w:t>
      </w:r>
      <w:r w:rsidRPr="00FA32DF">
        <w:rPr>
          <w:sz w:val="28"/>
          <w:szCs w:val="28"/>
        </w:rPr>
        <w:t xml:space="preserve"> год и на плановый период 202</w:t>
      </w:r>
      <w:r w:rsidR="00237F0E">
        <w:rPr>
          <w:sz w:val="28"/>
          <w:szCs w:val="28"/>
        </w:rPr>
        <w:t>5</w:t>
      </w:r>
      <w:r w:rsidRPr="00FA32DF">
        <w:rPr>
          <w:sz w:val="28"/>
          <w:szCs w:val="28"/>
        </w:rPr>
        <w:t xml:space="preserve"> и 202</w:t>
      </w:r>
      <w:r w:rsidR="00237F0E">
        <w:rPr>
          <w:sz w:val="28"/>
          <w:szCs w:val="28"/>
        </w:rPr>
        <w:t>6</w:t>
      </w:r>
      <w:r w:rsidRPr="00FA32DF">
        <w:rPr>
          <w:sz w:val="28"/>
          <w:szCs w:val="28"/>
        </w:rPr>
        <w:t xml:space="preserve"> годов согласно приложению № 1</w:t>
      </w:r>
      <w:r w:rsidR="00237F0E">
        <w:rPr>
          <w:sz w:val="28"/>
          <w:szCs w:val="28"/>
        </w:rPr>
        <w:t>2</w:t>
      </w:r>
      <w:r w:rsidRPr="00FA32DF">
        <w:rPr>
          <w:sz w:val="28"/>
          <w:szCs w:val="28"/>
        </w:rPr>
        <w:t xml:space="preserve"> к настоящему решению.</w:t>
      </w:r>
    </w:p>
    <w:p w:rsidR="00CD2C19" w:rsidRPr="00FA32DF" w:rsidRDefault="00CD2C19" w:rsidP="00CD2C19">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 xml:space="preserve">Муниципальные гарантии </w:t>
      </w:r>
      <w:proofErr w:type="spellStart"/>
      <w:r w:rsidRPr="00FA32DF">
        <w:rPr>
          <w:rFonts w:ascii="Times New Roman" w:hAnsi="Times New Roman" w:cs="Times New Roman"/>
          <w:sz w:val="28"/>
          <w:szCs w:val="28"/>
        </w:rPr>
        <w:t>Исилькульского</w:t>
      </w:r>
      <w:proofErr w:type="spellEnd"/>
      <w:r w:rsidRPr="00FA32DF">
        <w:rPr>
          <w:rFonts w:ascii="Times New Roman" w:hAnsi="Times New Roman" w:cs="Times New Roman"/>
          <w:sz w:val="28"/>
          <w:szCs w:val="28"/>
        </w:rPr>
        <w:t xml:space="preserve"> муниципального района в 202</w:t>
      </w:r>
      <w:r>
        <w:rPr>
          <w:rFonts w:ascii="Times New Roman" w:hAnsi="Times New Roman" w:cs="Times New Roman"/>
          <w:sz w:val="28"/>
          <w:szCs w:val="28"/>
        </w:rPr>
        <w:t>4</w:t>
      </w:r>
      <w:r w:rsidRPr="00FA32DF">
        <w:rPr>
          <w:rFonts w:ascii="Times New Roman" w:hAnsi="Times New Roman" w:cs="Times New Roman"/>
          <w:sz w:val="28"/>
          <w:szCs w:val="28"/>
        </w:rPr>
        <w:t xml:space="preserve"> году и в плановом периоде 202</w:t>
      </w:r>
      <w:r>
        <w:rPr>
          <w:rFonts w:ascii="Times New Roman" w:hAnsi="Times New Roman" w:cs="Times New Roman"/>
          <w:sz w:val="28"/>
          <w:szCs w:val="28"/>
        </w:rPr>
        <w:t>5</w:t>
      </w:r>
      <w:r w:rsidRPr="00FA32DF">
        <w:rPr>
          <w:rFonts w:ascii="Times New Roman" w:hAnsi="Times New Roman" w:cs="Times New Roman"/>
          <w:sz w:val="28"/>
          <w:szCs w:val="28"/>
        </w:rPr>
        <w:t xml:space="preserve"> и 202</w:t>
      </w:r>
      <w:r>
        <w:rPr>
          <w:rFonts w:ascii="Times New Roman" w:hAnsi="Times New Roman" w:cs="Times New Roman"/>
          <w:sz w:val="28"/>
          <w:szCs w:val="28"/>
        </w:rPr>
        <w:t>6</w:t>
      </w:r>
      <w:r w:rsidRPr="00FA32DF">
        <w:rPr>
          <w:rFonts w:ascii="Times New Roman" w:hAnsi="Times New Roman" w:cs="Times New Roman"/>
          <w:sz w:val="28"/>
          <w:szCs w:val="28"/>
        </w:rPr>
        <w:t xml:space="preserve"> годов не предоставляются.</w:t>
      </w:r>
    </w:p>
    <w:p w:rsidR="00CD2C19" w:rsidRPr="00FA32DF" w:rsidRDefault="00CD2C19" w:rsidP="00CD2C19">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Pr="00AB3C03">
        <w:rPr>
          <w:rFonts w:ascii="Times New Roman" w:hAnsi="Times New Roman" w:cs="Times New Roman"/>
          <w:sz w:val="28"/>
          <w:szCs w:val="28"/>
        </w:rPr>
        <w:t>Внешние и внутренние муниципальные</w:t>
      </w:r>
      <w:r w:rsidRPr="00FA32DF">
        <w:rPr>
          <w:rFonts w:ascii="Times New Roman" w:hAnsi="Times New Roman" w:cs="Times New Roman"/>
          <w:sz w:val="28"/>
          <w:szCs w:val="28"/>
        </w:rPr>
        <w:t xml:space="preserve">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Pr>
          <w:rFonts w:ascii="Times New Roman" w:hAnsi="Times New Roman" w:cs="Times New Roman"/>
          <w:sz w:val="28"/>
          <w:szCs w:val="28"/>
        </w:rPr>
        <w:t>4</w:t>
      </w:r>
      <w:r w:rsidRPr="00FA32DF">
        <w:rPr>
          <w:rFonts w:ascii="Times New Roman" w:hAnsi="Times New Roman" w:cs="Times New Roman"/>
          <w:sz w:val="28"/>
          <w:szCs w:val="28"/>
        </w:rPr>
        <w:t xml:space="preserve"> году и в плановом периоде 202</w:t>
      </w:r>
      <w:r>
        <w:rPr>
          <w:rFonts w:ascii="Times New Roman" w:hAnsi="Times New Roman" w:cs="Times New Roman"/>
          <w:sz w:val="28"/>
          <w:szCs w:val="28"/>
        </w:rPr>
        <w:t>5</w:t>
      </w:r>
      <w:r w:rsidRPr="00FA32DF">
        <w:rPr>
          <w:rFonts w:ascii="Times New Roman" w:hAnsi="Times New Roman" w:cs="Times New Roman"/>
          <w:sz w:val="28"/>
          <w:szCs w:val="28"/>
        </w:rPr>
        <w:t xml:space="preserve"> и 202</w:t>
      </w:r>
      <w:r>
        <w:rPr>
          <w:rFonts w:ascii="Times New Roman" w:hAnsi="Times New Roman" w:cs="Times New Roman"/>
          <w:sz w:val="28"/>
          <w:szCs w:val="28"/>
        </w:rPr>
        <w:t>6</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E13817">
        <w:rPr>
          <w:sz w:val="28"/>
          <w:szCs w:val="28"/>
        </w:rPr>
        <w:t>4</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E13817">
        <w:rPr>
          <w:sz w:val="28"/>
          <w:szCs w:val="28"/>
        </w:rPr>
        <w:t>4</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6579CF">
        <w:rPr>
          <w:sz w:val="28"/>
          <w:szCs w:val="28"/>
        </w:rPr>
        <w:t>0</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6579CF">
        <w:rPr>
          <w:rStyle w:val="FontStyle12"/>
          <w:spacing w:val="-2"/>
          <w:sz w:val="28"/>
          <w:szCs w:val="28"/>
        </w:rPr>
        <w:t>4</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w:t>
      </w:r>
      <w:r w:rsidRPr="00FA32DF">
        <w:rPr>
          <w:rStyle w:val="FontStyle12"/>
          <w:spacing w:val="-2"/>
          <w:sz w:val="28"/>
          <w:szCs w:val="28"/>
        </w:rPr>
        <w:lastRenderedPageBreak/>
        <w:t>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247030">
        <w:rPr>
          <w:rStyle w:val="FontStyle12"/>
          <w:spacing w:val="-2"/>
          <w:sz w:val="28"/>
          <w:szCs w:val="28"/>
        </w:rPr>
        <w:t>4</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71366E" w:rsidRPr="00301296" w:rsidRDefault="0071366E" w:rsidP="0071366E">
      <w:pPr>
        <w:autoSpaceDE w:val="0"/>
        <w:autoSpaceDN w:val="0"/>
        <w:adjustRightInd w:val="0"/>
        <w:ind w:firstLine="700"/>
        <w:jc w:val="both"/>
        <w:rPr>
          <w:sz w:val="28"/>
          <w:szCs w:val="28"/>
        </w:rPr>
      </w:pPr>
      <w:r w:rsidRPr="0071366E">
        <w:rPr>
          <w:sz w:val="28"/>
          <w:szCs w:val="28"/>
        </w:rPr>
        <w:t>Статья 11. Средства, подлежащие казначейскому сопровождению</w:t>
      </w:r>
    </w:p>
    <w:p w:rsidR="0071366E" w:rsidRPr="00301296" w:rsidRDefault="0071366E" w:rsidP="0071366E">
      <w:pPr>
        <w:autoSpaceDE w:val="0"/>
        <w:autoSpaceDN w:val="0"/>
        <w:adjustRightInd w:val="0"/>
        <w:ind w:firstLine="700"/>
        <w:jc w:val="both"/>
        <w:rPr>
          <w:sz w:val="28"/>
          <w:szCs w:val="28"/>
        </w:rPr>
      </w:pP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Установить, что в 2024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w:t>
      </w:r>
      <w:r>
        <w:rPr>
          <w:sz w:val="28"/>
          <w:szCs w:val="28"/>
        </w:rPr>
        <w:t>районного</w:t>
      </w:r>
      <w:r w:rsidRPr="00301296">
        <w:rPr>
          <w:sz w:val="28"/>
          <w:szCs w:val="28"/>
        </w:rPr>
        <w:t xml:space="preserve"> бюджета:</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1) субсидии юридическим лицам и бюджетные инвестиции юридическим лицам, включая остатки средств, предоставляемые </w:t>
      </w:r>
      <w:r w:rsidRPr="00301296">
        <w:rPr>
          <w:sz w:val="28"/>
          <w:szCs w:val="28"/>
        </w:rPr>
        <w:br/>
        <w:t>в соответствии со статьей 78, частью 5 статьи 79, статьей 80 Бюджетного кодекса Российской Федерации;</w:t>
      </w:r>
    </w:p>
    <w:p w:rsidR="0071366E" w:rsidRPr="00301296" w:rsidRDefault="0071366E" w:rsidP="0071366E">
      <w:pPr>
        <w:autoSpaceDE w:val="0"/>
        <w:autoSpaceDN w:val="0"/>
        <w:adjustRightInd w:val="0"/>
        <w:ind w:firstLine="700"/>
        <w:jc w:val="both"/>
        <w:rPr>
          <w:sz w:val="28"/>
          <w:szCs w:val="28"/>
        </w:rPr>
      </w:pPr>
      <w:r>
        <w:rPr>
          <w:sz w:val="28"/>
          <w:szCs w:val="28"/>
        </w:rPr>
        <w:t>2</w:t>
      </w:r>
      <w:r w:rsidRPr="00301296">
        <w:rPr>
          <w:sz w:val="28"/>
          <w:szCs w:val="28"/>
        </w:rPr>
        <w:t>) авансы:</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 по </w:t>
      </w:r>
      <w:r>
        <w:rPr>
          <w:sz w:val="28"/>
          <w:szCs w:val="28"/>
        </w:rPr>
        <w:t xml:space="preserve">муниципальным </w:t>
      </w:r>
      <w:r w:rsidRPr="00301296">
        <w:rPr>
          <w:sz w:val="28"/>
          <w:szCs w:val="28"/>
        </w:rPr>
        <w:t>контрактам о поставке товаров, выполнении работ, оказании услуг, заключаемым на сумму 50 000 000,00 руб. и более;</w:t>
      </w:r>
    </w:p>
    <w:p w:rsidR="0071366E" w:rsidRPr="00301296" w:rsidRDefault="0071366E" w:rsidP="0071366E">
      <w:pPr>
        <w:autoSpaceDE w:val="0"/>
        <w:autoSpaceDN w:val="0"/>
        <w:adjustRightInd w:val="0"/>
        <w:ind w:firstLine="700"/>
        <w:jc w:val="both"/>
        <w:rPr>
          <w:sz w:val="28"/>
          <w:szCs w:val="28"/>
        </w:rPr>
      </w:pPr>
      <w:proofErr w:type="gramStart"/>
      <w:r w:rsidRPr="00301296">
        <w:rPr>
          <w:sz w:val="28"/>
          <w:szCs w:val="28"/>
        </w:rPr>
        <w:t xml:space="preserve">-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w:t>
      </w:r>
      <w:r>
        <w:rPr>
          <w:sz w:val="28"/>
          <w:szCs w:val="28"/>
        </w:rPr>
        <w:t xml:space="preserve">Исилькульского муниципального района </w:t>
      </w:r>
      <w:r w:rsidRPr="00301296">
        <w:rPr>
          <w:sz w:val="28"/>
          <w:szCs w:val="28"/>
        </w:rPr>
        <w:t xml:space="preserve">Омской области, лицевые счета которым открыты в </w:t>
      </w:r>
      <w:r>
        <w:rPr>
          <w:sz w:val="28"/>
          <w:szCs w:val="28"/>
        </w:rPr>
        <w:t>Комитете финансов и контроля Администрации Исилькульского муниципального района</w:t>
      </w:r>
      <w:r w:rsidRPr="00301296">
        <w:rPr>
          <w:sz w:val="28"/>
          <w:szCs w:val="28"/>
        </w:rPr>
        <w:t xml:space="preserve"> Омской области, источником финансового обеспечения которых являются субсидии, предоставляемые </w:t>
      </w:r>
      <w:r w:rsidRPr="00301296">
        <w:rPr>
          <w:sz w:val="28"/>
          <w:szCs w:val="28"/>
        </w:rPr>
        <w:br/>
        <w:t>в соответствии с абзацем вторым пункта 1 статьи 78.1 и</w:t>
      </w:r>
      <w:proofErr w:type="gramEnd"/>
      <w:r w:rsidRPr="00301296">
        <w:rPr>
          <w:sz w:val="28"/>
          <w:szCs w:val="28"/>
        </w:rPr>
        <w:t xml:space="preserve"> статьей 78.2 Бюджетного кодекса Российской Федерации;</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предоставленные в рамках исполнения </w:t>
      </w:r>
      <w:r>
        <w:rPr>
          <w:sz w:val="28"/>
          <w:szCs w:val="28"/>
        </w:rPr>
        <w:t>муниципальных</w:t>
      </w:r>
      <w:r w:rsidRPr="00301296">
        <w:rPr>
          <w:sz w:val="28"/>
          <w:szCs w:val="28"/>
        </w:rPr>
        <w:t xml:space="preserve"> контрактов, контрактов (договоров), указанных в абзацах втором и третьем настоящего пункта;</w:t>
      </w:r>
    </w:p>
    <w:p w:rsidR="0071366E" w:rsidRPr="00301296" w:rsidRDefault="0071366E" w:rsidP="0071366E">
      <w:pPr>
        <w:autoSpaceDE w:val="0"/>
        <w:autoSpaceDN w:val="0"/>
        <w:adjustRightInd w:val="0"/>
        <w:ind w:firstLine="700"/>
        <w:jc w:val="both"/>
        <w:rPr>
          <w:sz w:val="28"/>
          <w:szCs w:val="28"/>
        </w:rPr>
      </w:pPr>
      <w:r w:rsidRPr="00301296">
        <w:rPr>
          <w:sz w:val="28"/>
          <w:szCs w:val="28"/>
        </w:rPr>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пункт</w:t>
      </w:r>
      <w:r>
        <w:rPr>
          <w:sz w:val="28"/>
          <w:szCs w:val="28"/>
        </w:rPr>
        <w:t xml:space="preserve">е </w:t>
      </w:r>
      <w:r w:rsidRPr="00301296">
        <w:rPr>
          <w:sz w:val="28"/>
          <w:szCs w:val="28"/>
        </w:rPr>
        <w:t>1 настоящей статьи.</w:t>
      </w:r>
    </w:p>
    <w:p w:rsidR="0071366E" w:rsidRDefault="0071366E" w:rsidP="0071366E"/>
    <w:p w:rsidR="00036E59" w:rsidRPr="00FA32DF" w:rsidRDefault="00036E59" w:rsidP="00036E59">
      <w:pPr>
        <w:adjustRightInd w:val="0"/>
        <w:ind w:firstLine="709"/>
        <w:contextualSpacing/>
        <w:jc w:val="both"/>
        <w:outlineLvl w:val="1"/>
        <w:rPr>
          <w:sz w:val="28"/>
          <w:szCs w:val="28"/>
        </w:rPr>
      </w:pPr>
      <w:r w:rsidRPr="00FA32DF">
        <w:rPr>
          <w:sz w:val="28"/>
          <w:szCs w:val="28"/>
        </w:rPr>
        <w:t>Статья 1</w:t>
      </w:r>
      <w:r w:rsidR="006579CF">
        <w:rPr>
          <w:sz w:val="28"/>
          <w:szCs w:val="28"/>
        </w:rPr>
        <w:t>2</w:t>
      </w:r>
      <w:r w:rsidRPr="00FA32DF">
        <w:rPr>
          <w:sz w:val="28"/>
          <w:szCs w:val="28"/>
        </w:rPr>
        <w:t>.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w:t>
      </w:r>
      <w:r w:rsidR="00256BE6">
        <w:rPr>
          <w:sz w:val="28"/>
          <w:szCs w:val="28"/>
        </w:rPr>
        <w:t>4</w:t>
      </w:r>
      <w:r w:rsidRPr="00FA32DF">
        <w:rPr>
          <w:sz w:val="28"/>
          <w:szCs w:val="28"/>
        </w:rPr>
        <w:t xml:space="preserve"> – 202</w:t>
      </w:r>
      <w:r w:rsidR="00256BE6">
        <w:rPr>
          <w:sz w:val="28"/>
          <w:szCs w:val="28"/>
        </w:rPr>
        <w:t>6</w:t>
      </w:r>
      <w:r w:rsidRPr="00FA32DF">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w:t>
      </w:r>
      <w:r w:rsidRPr="00FA32DF">
        <w:rPr>
          <w:sz w:val="28"/>
          <w:szCs w:val="28"/>
        </w:rPr>
        <w:lastRenderedPageBreak/>
        <w:t>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579CF">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256BE6">
        <w:rPr>
          <w:sz w:val="28"/>
          <w:szCs w:val="28"/>
        </w:rPr>
        <w:t>4</w:t>
      </w:r>
      <w:r w:rsidRPr="0060511D">
        <w:rPr>
          <w:sz w:val="28"/>
          <w:szCs w:val="28"/>
        </w:rPr>
        <w:t xml:space="preserve"> года и действует по 31 декабря 20</w:t>
      </w:r>
      <w:r w:rsidR="008E49C2" w:rsidRPr="0060511D">
        <w:rPr>
          <w:sz w:val="28"/>
          <w:szCs w:val="28"/>
        </w:rPr>
        <w:t>2</w:t>
      </w:r>
      <w:r w:rsidR="00256BE6">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579CF">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Pr="006F3CB9"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sectPr w:rsidR="00B935FE" w:rsidRPr="006F3CB9" w:rsidSect="00825E0E">
      <w:headerReference w:type="even" r:id="rId10"/>
      <w:headerReference w:type="default" r:id="rId11"/>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B48" w:rsidRDefault="00060B48" w:rsidP="00DA2E2B">
      <w:r>
        <w:separator/>
      </w:r>
    </w:p>
  </w:endnote>
  <w:endnote w:type="continuationSeparator" w:id="0">
    <w:p w:rsidR="00060B48" w:rsidRDefault="00060B48"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B48" w:rsidRDefault="00060B48" w:rsidP="00DA2E2B">
      <w:r>
        <w:separator/>
      </w:r>
    </w:p>
  </w:footnote>
  <w:footnote w:type="continuationSeparator" w:id="0">
    <w:p w:rsidR="00060B48" w:rsidRDefault="00060B48"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8" w:rsidRDefault="00B96A5D" w:rsidP="001E211F">
    <w:pPr>
      <w:pStyle w:val="a3"/>
      <w:framePr w:wrap="around" w:vAnchor="text" w:hAnchor="margin" w:xAlign="center" w:y="1"/>
      <w:rPr>
        <w:rStyle w:val="a5"/>
      </w:rPr>
    </w:pPr>
    <w:r>
      <w:rPr>
        <w:rStyle w:val="a5"/>
      </w:rPr>
      <w:fldChar w:fldCharType="begin"/>
    </w:r>
    <w:r w:rsidR="00060B48">
      <w:rPr>
        <w:rStyle w:val="a5"/>
      </w:rPr>
      <w:instrText xml:space="preserve">PAGE  </w:instrText>
    </w:r>
    <w:r>
      <w:rPr>
        <w:rStyle w:val="a5"/>
      </w:rPr>
      <w:fldChar w:fldCharType="end"/>
    </w:r>
  </w:p>
  <w:p w:rsidR="00060B48" w:rsidRDefault="00060B48"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8" w:rsidRPr="00DA2E2B" w:rsidRDefault="00B96A5D" w:rsidP="001E211F">
    <w:pPr>
      <w:pStyle w:val="a3"/>
      <w:framePr w:wrap="around" w:vAnchor="text" w:hAnchor="margin" w:xAlign="center" w:y="1"/>
      <w:rPr>
        <w:rStyle w:val="a5"/>
        <w:sz w:val="28"/>
        <w:szCs w:val="28"/>
      </w:rPr>
    </w:pPr>
    <w:r w:rsidRPr="00DA2E2B">
      <w:rPr>
        <w:rStyle w:val="a5"/>
        <w:sz w:val="28"/>
        <w:szCs w:val="28"/>
      </w:rPr>
      <w:fldChar w:fldCharType="begin"/>
    </w:r>
    <w:r w:rsidR="00060B48" w:rsidRPr="00DA2E2B">
      <w:rPr>
        <w:rStyle w:val="a5"/>
        <w:sz w:val="28"/>
        <w:szCs w:val="28"/>
      </w:rPr>
      <w:instrText xml:space="preserve">PAGE  </w:instrText>
    </w:r>
    <w:r w:rsidRPr="00DA2E2B">
      <w:rPr>
        <w:rStyle w:val="a5"/>
        <w:sz w:val="28"/>
        <w:szCs w:val="28"/>
      </w:rPr>
      <w:fldChar w:fldCharType="separate"/>
    </w:r>
    <w:r w:rsidR="00CD2C19">
      <w:rPr>
        <w:rStyle w:val="a5"/>
        <w:noProof/>
        <w:sz w:val="28"/>
        <w:szCs w:val="28"/>
      </w:rPr>
      <w:t>7</w:t>
    </w:r>
    <w:r w:rsidRPr="00DA2E2B">
      <w:rPr>
        <w:rStyle w:val="a5"/>
        <w:sz w:val="28"/>
        <w:szCs w:val="28"/>
      </w:rPr>
      <w:fldChar w:fldCharType="end"/>
    </w:r>
  </w:p>
  <w:p w:rsidR="00060B48" w:rsidRDefault="00060B48"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AF8"/>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0B48"/>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4568"/>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39CF"/>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37F0E"/>
    <w:rsid w:val="0024024A"/>
    <w:rsid w:val="0024031B"/>
    <w:rsid w:val="00240E5C"/>
    <w:rsid w:val="00243C60"/>
    <w:rsid w:val="00245BB8"/>
    <w:rsid w:val="00247030"/>
    <w:rsid w:val="00250113"/>
    <w:rsid w:val="002515AB"/>
    <w:rsid w:val="0025165E"/>
    <w:rsid w:val="0025271E"/>
    <w:rsid w:val="00255025"/>
    <w:rsid w:val="00255B5F"/>
    <w:rsid w:val="00256540"/>
    <w:rsid w:val="002565E2"/>
    <w:rsid w:val="0025671F"/>
    <w:rsid w:val="00256BE6"/>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805"/>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D1C"/>
    <w:rsid w:val="003253DE"/>
    <w:rsid w:val="00326CD1"/>
    <w:rsid w:val="00330A8B"/>
    <w:rsid w:val="00330EE1"/>
    <w:rsid w:val="00331D9C"/>
    <w:rsid w:val="003323C3"/>
    <w:rsid w:val="00333D1D"/>
    <w:rsid w:val="003357D2"/>
    <w:rsid w:val="003359A2"/>
    <w:rsid w:val="00335FE7"/>
    <w:rsid w:val="00336BC3"/>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3F7"/>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5FF"/>
    <w:rsid w:val="004D568D"/>
    <w:rsid w:val="004D6A5E"/>
    <w:rsid w:val="004D77F9"/>
    <w:rsid w:val="004D77FA"/>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B90"/>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E7C5F"/>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9CF"/>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7D4"/>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66E"/>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39C"/>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3DE"/>
    <w:rsid w:val="00880CE6"/>
    <w:rsid w:val="00881BDA"/>
    <w:rsid w:val="0088221B"/>
    <w:rsid w:val="00884423"/>
    <w:rsid w:val="00884BAB"/>
    <w:rsid w:val="00884E0D"/>
    <w:rsid w:val="00885ABC"/>
    <w:rsid w:val="008863D9"/>
    <w:rsid w:val="008863FE"/>
    <w:rsid w:val="008865B2"/>
    <w:rsid w:val="00886698"/>
    <w:rsid w:val="00886DF2"/>
    <w:rsid w:val="00887FEC"/>
    <w:rsid w:val="00890590"/>
    <w:rsid w:val="00890E99"/>
    <w:rsid w:val="00892D23"/>
    <w:rsid w:val="008932BF"/>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1462"/>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61F"/>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3CB8"/>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133"/>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59B1"/>
    <w:rsid w:val="00B16636"/>
    <w:rsid w:val="00B23075"/>
    <w:rsid w:val="00B25929"/>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6A5D"/>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1C6"/>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C19"/>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37A89"/>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57BF1"/>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3817"/>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402"/>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3893"/>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FEC85-3A7B-463D-93A9-552D55837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9</Pages>
  <Words>3103</Words>
  <Characters>17691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32</cp:revision>
  <cp:lastPrinted>2022-11-09T10:23:00Z</cp:lastPrinted>
  <dcterms:created xsi:type="dcterms:W3CDTF">2022-11-17T08:52:00Z</dcterms:created>
  <dcterms:modified xsi:type="dcterms:W3CDTF">2023-11-09T09:20:00Z</dcterms:modified>
</cp:coreProperties>
</file>