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73" w:rsidRPr="003201C0" w:rsidRDefault="002C3973" w:rsidP="003201C0">
      <w:pPr>
        <w:pStyle w:val="ConsPlusNormal"/>
        <w:jc w:val="right"/>
        <w:outlineLvl w:val="1"/>
        <w:rPr>
          <w:sz w:val="28"/>
          <w:szCs w:val="28"/>
        </w:rPr>
      </w:pPr>
      <w:r w:rsidRPr="003201C0">
        <w:rPr>
          <w:sz w:val="28"/>
          <w:szCs w:val="28"/>
        </w:rPr>
        <w:t xml:space="preserve">Приложение </w:t>
      </w:r>
      <w:r w:rsidR="00D83CF4" w:rsidRPr="003201C0">
        <w:rPr>
          <w:sz w:val="28"/>
          <w:szCs w:val="28"/>
        </w:rPr>
        <w:t>№</w:t>
      </w:r>
      <w:r w:rsidRPr="003201C0">
        <w:rPr>
          <w:sz w:val="28"/>
          <w:szCs w:val="28"/>
        </w:rPr>
        <w:t xml:space="preserve"> </w:t>
      </w:r>
      <w:r w:rsidR="002D5D06" w:rsidRPr="003201C0">
        <w:rPr>
          <w:sz w:val="28"/>
          <w:szCs w:val="28"/>
        </w:rPr>
        <w:t>8</w:t>
      </w:r>
    </w:p>
    <w:p w:rsidR="002C3973" w:rsidRPr="003201C0" w:rsidRDefault="002C3973" w:rsidP="003201C0">
      <w:pPr>
        <w:pStyle w:val="ConsPlusNormal"/>
        <w:jc w:val="right"/>
        <w:rPr>
          <w:sz w:val="28"/>
          <w:szCs w:val="28"/>
        </w:rPr>
      </w:pPr>
      <w:r w:rsidRPr="003201C0">
        <w:rPr>
          <w:sz w:val="28"/>
          <w:szCs w:val="28"/>
        </w:rPr>
        <w:t>к Порядку</w:t>
      </w:r>
      <w:r w:rsidR="002D5D06" w:rsidRPr="003201C0">
        <w:rPr>
          <w:sz w:val="28"/>
          <w:szCs w:val="28"/>
        </w:rPr>
        <w:t xml:space="preserve"> </w:t>
      </w:r>
      <w:r w:rsidRPr="003201C0">
        <w:rPr>
          <w:sz w:val="28"/>
          <w:szCs w:val="28"/>
        </w:rPr>
        <w:t>санкционирования операций со средствами</w:t>
      </w:r>
    </w:p>
    <w:p w:rsidR="002C3973" w:rsidRPr="003201C0" w:rsidRDefault="002C3973" w:rsidP="003201C0">
      <w:pPr>
        <w:pStyle w:val="ConsPlusNormal"/>
        <w:jc w:val="right"/>
        <w:rPr>
          <w:sz w:val="28"/>
          <w:szCs w:val="28"/>
        </w:rPr>
      </w:pPr>
      <w:r w:rsidRPr="003201C0">
        <w:rPr>
          <w:sz w:val="28"/>
          <w:szCs w:val="28"/>
        </w:rPr>
        <w:t>участников казначейского сопровождения</w:t>
      </w:r>
    </w:p>
    <w:p w:rsidR="002C3973" w:rsidRPr="003201C0" w:rsidRDefault="002C3973" w:rsidP="003201C0">
      <w:pPr>
        <w:pStyle w:val="ConsPlusNormal"/>
        <w:jc w:val="center"/>
        <w:rPr>
          <w:sz w:val="28"/>
          <w:szCs w:val="28"/>
        </w:rPr>
      </w:pPr>
    </w:p>
    <w:p w:rsidR="00242190" w:rsidRPr="003201C0" w:rsidRDefault="00242190" w:rsidP="003201C0">
      <w:pPr>
        <w:pStyle w:val="ConsPlusNormal"/>
        <w:jc w:val="center"/>
        <w:rPr>
          <w:sz w:val="28"/>
          <w:szCs w:val="28"/>
        </w:rPr>
      </w:pPr>
    </w:p>
    <w:p w:rsidR="002D5D06" w:rsidRPr="003201C0" w:rsidRDefault="002D5D06" w:rsidP="003201C0">
      <w:pPr>
        <w:pStyle w:val="ConsPlusNormal"/>
        <w:jc w:val="center"/>
        <w:rPr>
          <w:sz w:val="28"/>
          <w:szCs w:val="28"/>
        </w:rPr>
      </w:pPr>
      <w:r w:rsidRPr="003201C0">
        <w:rPr>
          <w:sz w:val="28"/>
          <w:szCs w:val="28"/>
        </w:rPr>
        <w:t>ПРЕДУПРЕЖДЕНИЕ (ИНФОРМИРОВАНИЕ)</w:t>
      </w:r>
    </w:p>
    <w:p w:rsidR="00242190" w:rsidRPr="003201C0" w:rsidRDefault="00242190" w:rsidP="003201C0">
      <w:pPr>
        <w:pStyle w:val="ConsPlusNormal"/>
        <w:jc w:val="center"/>
        <w:rPr>
          <w:sz w:val="28"/>
          <w:szCs w:val="28"/>
        </w:rPr>
      </w:pPr>
      <w:r w:rsidRPr="003201C0">
        <w:rPr>
          <w:sz w:val="28"/>
          <w:szCs w:val="28"/>
        </w:rPr>
        <w:t>о наличии признаков финансовых нарушений</w:t>
      </w:r>
    </w:p>
    <w:p w:rsidR="00242190" w:rsidRPr="003201C0" w:rsidRDefault="00242190" w:rsidP="003201C0">
      <w:pPr>
        <w:pStyle w:val="ConsPlusNormal"/>
        <w:jc w:val="center"/>
        <w:rPr>
          <w:sz w:val="28"/>
          <w:szCs w:val="28"/>
        </w:rPr>
      </w:pPr>
      <w:r w:rsidRPr="003201C0">
        <w:rPr>
          <w:sz w:val="28"/>
          <w:szCs w:val="28"/>
        </w:rPr>
        <w:t>при осуществлении операций на лицевых счетах</w:t>
      </w:r>
    </w:p>
    <w:p w:rsidR="002D5D06" w:rsidRPr="003201C0" w:rsidRDefault="00242190" w:rsidP="003201C0">
      <w:pPr>
        <w:pStyle w:val="ConsPlusNormal"/>
        <w:jc w:val="center"/>
        <w:rPr>
          <w:sz w:val="28"/>
          <w:szCs w:val="28"/>
        </w:rPr>
      </w:pPr>
      <w:r w:rsidRPr="003201C0">
        <w:rPr>
          <w:sz w:val="28"/>
          <w:szCs w:val="28"/>
        </w:rPr>
        <w:t>участников казначейского сопровождения</w:t>
      </w: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6662"/>
        <w:gridCol w:w="2835"/>
        <w:gridCol w:w="1417"/>
      </w:tblGrid>
      <w:tr w:rsidR="00941968" w:rsidRPr="00D416A3" w:rsidTr="00553876">
        <w:trPr>
          <w:trHeight w:val="51"/>
        </w:trPr>
        <w:tc>
          <w:tcPr>
            <w:tcW w:w="3828" w:type="dxa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от "__" __________ 20__ г.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</w:t>
            </w:r>
          </w:p>
        </w:tc>
      </w:tr>
      <w:tr w:rsidR="00941968" w:rsidRPr="00D416A3" w:rsidTr="00553876">
        <w:tc>
          <w:tcPr>
            <w:tcW w:w="3828" w:type="dxa"/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От кого:</w:t>
            </w:r>
          </w:p>
        </w:tc>
        <w:tc>
          <w:tcPr>
            <w:tcW w:w="6662" w:type="dxa"/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200"/>
        </w:trPr>
        <w:tc>
          <w:tcPr>
            <w:tcW w:w="3828" w:type="dxa"/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Финансов</w:t>
            </w:r>
            <w:r>
              <w:rPr>
                <w:sz w:val="28"/>
                <w:szCs w:val="28"/>
              </w:rPr>
              <w:t>ый</w:t>
            </w:r>
            <w:r w:rsidRPr="00D416A3">
              <w:rPr>
                <w:sz w:val="28"/>
                <w:szCs w:val="28"/>
              </w:rPr>
              <w:t xml:space="preserve"> орган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200"/>
        </w:trPr>
        <w:tc>
          <w:tcPr>
            <w:tcW w:w="3828" w:type="dxa"/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Кому: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25"/>
        </w:trPr>
        <w:tc>
          <w:tcPr>
            <w:tcW w:w="3828" w:type="dxa"/>
            <w:vAlign w:val="bottom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416A3">
              <w:rPr>
                <w:sz w:val="28"/>
                <w:szCs w:val="28"/>
              </w:rPr>
              <w:t>омер лицевого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62"/>
        </w:trPr>
        <w:tc>
          <w:tcPr>
            <w:tcW w:w="3828" w:type="dxa"/>
            <w:vMerge w:val="restart"/>
            <w:vAlign w:val="center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Наименование участника казначейского сопровождения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Pr="00D416A3" w:rsidRDefault="00941968" w:rsidP="00553876">
            <w:pPr>
              <w:pStyle w:val="ConsPlusNormal"/>
              <w:jc w:val="right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по Сводному реестру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165"/>
        </w:trPr>
        <w:tc>
          <w:tcPr>
            <w:tcW w:w="3828" w:type="dxa"/>
            <w:vMerge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perscript"/>
              </w:rPr>
              <w:t>(полное наименование)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Default="00941968" w:rsidP="00553876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416A3">
              <w:rPr>
                <w:sz w:val="28"/>
                <w:szCs w:val="28"/>
              </w:rPr>
              <w:t>омер лицевого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941968" w:rsidRPr="00D416A3" w:rsidTr="00553876">
        <w:trPr>
          <w:trHeight w:val="165"/>
        </w:trPr>
        <w:tc>
          <w:tcPr>
            <w:tcW w:w="10490" w:type="dxa"/>
            <w:gridSpan w:val="2"/>
          </w:tcPr>
          <w:p w:rsidR="00941968" w:rsidRPr="00D416A3" w:rsidRDefault="00941968" w:rsidP="00553876">
            <w:pPr>
              <w:pStyle w:val="ConsPlusNormal"/>
              <w:rPr>
                <w:sz w:val="28"/>
                <w:szCs w:val="28"/>
              </w:rPr>
            </w:pPr>
            <w:r w:rsidRPr="00D416A3">
              <w:rPr>
                <w:sz w:val="28"/>
                <w:szCs w:val="28"/>
              </w:rPr>
              <w:t>Единица измерения: руб.</w:t>
            </w:r>
            <w:r>
              <w:rPr>
                <w:sz w:val="28"/>
                <w:szCs w:val="28"/>
              </w:rPr>
              <w:t> </w:t>
            </w:r>
            <w:r w:rsidRPr="00D416A3">
              <w:rPr>
                <w:sz w:val="28"/>
                <w:szCs w:val="28"/>
              </w:rPr>
              <w:t>коп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bottom"/>
          </w:tcPr>
          <w:p w:rsidR="00941968" w:rsidRDefault="00941968" w:rsidP="00553876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68" w:rsidRPr="00D416A3" w:rsidRDefault="00941968" w:rsidP="0055387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941968" w:rsidRPr="003201C0" w:rsidRDefault="00941968" w:rsidP="0032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604"/>
        <w:gridCol w:w="1843"/>
        <w:gridCol w:w="1126"/>
        <w:gridCol w:w="1425"/>
        <w:gridCol w:w="1910"/>
        <w:gridCol w:w="1067"/>
        <w:gridCol w:w="1843"/>
        <w:gridCol w:w="2268"/>
      </w:tblGrid>
      <w:tr w:rsidR="000B2B5A" w:rsidRPr="003201C0" w:rsidTr="000B2B5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№ п/п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145A03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 xml:space="preserve">Идентификатор </w:t>
            </w:r>
            <w:r w:rsidR="00145A03">
              <w:rPr>
                <w:sz w:val="28"/>
                <w:szCs w:val="28"/>
              </w:rPr>
              <w:t>муниципального</w:t>
            </w:r>
            <w:r w:rsidRPr="003201C0">
              <w:rPr>
                <w:sz w:val="28"/>
                <w:szCs w:val="28"/>
              </w:rPr>
              <w:t xml:space="preserve"> контракта, договора (соглашения), контракта (договора)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Содержание операции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Признак финансового нарушения/причина информирования</w:t>
            </w:r>
          </w:p>
        </w:tc>
      </w:tr>
      <w:tr w:rsidR="000B2B5A" w:rsidRPr="003201C0" w:rsidTr="008C554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получатель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 xml:space="preserve">номер, дата </w:t>
            </w:r>
            <w:r w:rsidR="008C5545" w:rsidRPr="00AD4FB0">
              <w:rPr>
                <w:sz w:val="28"/>
                <w:szCs w:val="28"/>
              </w:rPr>
              <w:t>распоряжения о совершении казначейских платежей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сумма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назначение платежа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0B2B5A" w:rsidRPr="003201C0" w:rsidTr="008C5545">
        <w:trPr>
          <w:trHeight w:val="623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ИНН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КПП</w:t>
            </w: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0B2B5A" w:rsidRPr="003201C0" w:rsidTr="008C55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 w:rsidRPr="003201C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B5A" w:rsidRPr="003201C0" w:rsidRDefault="00E71698" w:rsidP="00E7169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E71698" w:rsidP="003201C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0B2B5A" w:rsidRPr="003201C0" w:rsidTr="008C55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0B2B5A" w:rsidRPr="003201C0" w:rsidTr="008C55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5A" w:rsidRPr="003201C0" w:rsidRDefault="000B2B5A" w:rsidP="003201C0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C3973" w:rsidRPr="003201C0" w:rsidRDefault="002C3973" w:rsidP="0032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3973" w:rsidRPr="003201C0" w:rsidRDefault="002C3973" w:rsidP="0032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6"/>
        <w:gridCol w:w="1663"/>
        <w:gridCol w:w="3680"/>
        <w:gridCol w:w="284"/>
        <w:gridCol w:w="2693"/>
        <w:gridCol w:w="284"/>
        <w:gridCol w:w="1588"/>
        <w:gridCol w:w="1456"/>
        <w:gridCol w:w="1456"/>
      </w:tblGrid>
      <w:tr w:rsidR="003201C0" w:rsidRPr="003201C0" w:rsidTr="00522BB9"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1C0" w:rsidRPr="003201C0" w:rsidTr="00522BB9">
        <w:tc>
          <w:tcPr>
            <w:tcW w:w="3119" w:type="dxa"/>
            <w:gridSpan w:val="2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3680" w:type="dxa"/>
            <w:tcBorders>
              <w:bottom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1C0" w:rsidRPr="003201C0" w:rsidTr="00522BB9">
        <w:trPr>
          <w:trHeight w:val="362"/>
        </w:trPr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522BB9"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8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1C0" w:rsidRPr="003201C0" w:rsidTr="00522BB9">
        <w:tc>
          <w:tcPr>
            <w:tcW w:w="3119" w:type="dxa"/>
            <w:gridSpan w:val="2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680" w:type="dxa"/>
            <w:tcBorders>
              <w:bottom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3201C0" w:rsidTr="00522BB9"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подпись)</w:t>
            </w: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522BB9"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84" w:type="dxa"/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2C3973" w:rsidRPr="003201C0" w:rsidRDefault="002C3973" w:rsidP="003201C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201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(телефон)</w:t>
            </w: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3201C0" w:rsidRDefault="002C3973" w:rsidP="00320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973" w:rsidRPr="003201C0" w:rsidRDefault="002C3973" w:rsidP="00320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C3973" w:rsidRPr="003201C0" w:rsidSect="00CB77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863"/>
    <w:rsid w:val="00077373"/>
    <w:rsid w:val="000B2B5A"/>
    <w:rsid w:val="000D3140"/>
    <w:rsid w:val="00145A03"/>
    <w:rsid w:val="00242190"/>
    <w:rsid w:val="002C3973"/>
    <w:rsid w:val="002D5D06"/>
    <w:rsid w:val="003201C0"/>
    <w:rsid w:val="00485C8B"/>
    <w:rsid w:val="004F51DE"/>
    <w:rsid w:val="00522BB9"/>
    <w:rsid w:val="00663829"/>
    <w:rsid w:val="008C5545"/>
    <w:rsid w:val="00941968"/>
    <w:rsid w:val="00994043"/>
    <w:rsid w:val="009D2525"/>
    <w:rsid w:val="00AB03C4"/>
    <w:rsid w:val="00BB26D8"/>
    <w:rsid w:val="00CB770F"/>
    <w:rsid w:val="00D25F26"/>
    <w:rsid w:val="00D652D3"/>
    <w:rsid w:val="00D83CF4"/>
    <w:rsid w:val="00E71698"/>
    <w:rsid w:val="00EF2A83"/>
    <w:rsid w:val="00F13646"/>
    <w:rsid w:val="00F23A20"/>
    <w:rsid w:val="00F60578"/>
    <w:rsid w:val="00F71863"/>
    <w:rsid w:val="00FD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C3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 Сергей Николаевич</dc:creator>
  <cp:lastModifiedBy>Орловская Лариса Леонидовна</cp:lastModifiedBy>
  <cp:revision>5</cp:revision>
  <cp:lastPrinted>2022-02-11T10:43:00Z</cp:lastPrinted>
  <dcterms:created xsi:type="dcterms:W3CDTF">2022-02-24T11:10:00Z</dcterms:created>
  <dcterms:modified xsi:type="dcterms:W3CDTF">2022-07-18T07:30:00Z</dcterms:modified>
</cp:coreProperties>
</file>